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AC3" w:rsidRDefault="00321AC3" w:rsidP="00321AC3">
      <w:pPr>
        <w:spacing w:before="120"/>
        <w:jc w:val="center"/>
        <w:outlineLvl w:val="0"/>
        <w:rPr>
          <w:b/>
          <w:bCs/>
          <w:color w:val="000000"/>
          <w:szCs w:val="28"/>
        </w:rPr>
      </w:pPr>
    </w:p>
    <w:p w:rsidR="00321AC3" w:rsidRDefault="00321AC3" w:rsidP="00321AC3">
      <w:pPr>
        <w:spacing w:after="160" w:line="257" w:lineRule="auto"/>
        <w:jc w:val="center"/>
        <w:rPr>
          <w:b/>
          <w:bCs/>
          <w:color w:val="000000"/>
          <w:sz w:val="32"/>
          <w:szCs w:val="32"/>
        </w:rPr>
      </w:pPr>
      <w:r>
        <w:rPr>
          <w:b/>
          <w:bCs/>
          <w:color w:val="000000"/>
          <w:sz w:val="32"/>
          <w:szCs w:val="32"/>
        </w:rPr>
        <w:t>CHƯƠNG TRÌNH MÔN HỌC</w:t>
      </w:r>
    </w:p>
    <w:p w:rsidR="00321AC3" w:rsidRDefault="00321AC3" w:rsidP="00321AC3">
      <w:pPr>
        <w:spacing w:before="120"/>
        <w:rPr>
          <w:i/>
          <w:iCs/>
          <w:color w:val="000000"/>
          <w:szCs w:val="28"/>
        </w:rPr>
      </w:pPr>
      <w:bookmarkStart w:id="0" w:name="_GoBack"/>
      <w:bookmarkEnd w:id="0"/>
    </w:p>
    <w:p w:rsidR="00321AC3" w:rsidRDefault="00321AC3" w:rsidP="00321AC3">
      <w:pPr>
        <w:spacing w:before="120"/>
        <w:ind w:left="278" w:hanging="278"/>
        <w:jc w:val="both"/>
        <w:rPr>
          <w:b/>
          <w:bCs/>
          <w:color w:val="000000"/>
          <w:szCs w:val="28"/>
        </w:rPr>
      </w:pPr>
      <w:r>
        <w:rPr>
          <w:b/>
          <w:bCs/>
          <w:color w:val="000000"/>
          <w:szCs w:val="28"/>
        </w:rPr>
        <w:t>Tên môn học</w:t>
      </w:r>
      <w:r>
        <w:rPr>
          <w:color w:val="000000"/>
          <w:szCs w:val="28"/>
        </w:rPr>
        <w:t xml:space="preserve">: </w:t>
      </w:r>
      <w:r>
        <w:rPr>
          <w:b/>
          <w:color w:val="000000"/>
          <w:szCs w:val="28"/>
        </w:rPr>
        <w:t>Bảo vệ môi trường, sử dụng năng lượng và tài nguyên hiệu quả</w:t>
      </w:r>
    </w:p>
    <w:p w:rsidR="00321AC3" w:rsidRDefault="00321AC3" w:rsidP="00321AC3">
      <w:pPr>
        <w:spacing w:before="120"/>
        <w:ind w:left="278" w:hanging="278"/>
        <w:jc w:val="both"/>
        <w:rPr>
          <w:color w:val="000000"/>
          <w:szCs w:val="28"/>
        </w:rPr>
      </w:pPr>
      <w:r>
        <w:rPr>
          <w:b/>
          <w:bCs/>
          <w:color w:val="000000"/>
          <w:szCs w:val="28"/>
        </w:rPr>
        <w:t>Mã môn học</w:t>
      </w:r>
      <w:r>
        <w:rPr>
          <w:color w:val="000000"/>
          <w:szCs w:val="28"/>
        </w:rPr>
        <w:t>: MTC344</w:t>
      </w:r>
    </w:p>
    <w:p w:rsidR="00321AC3" w:rsidRDefault="00321AC3" w:rsidP="00321AC3">
      <w:pPr>
        <w:spacing w:before="120"/>
        <w:ind w:left="278" w:hanging="278"/>
        <w:jc w:val="both"/>
        <w:rPr>
          <w:bCs/>
          <w:color w:val="000000"/>
          <w:szCs w:val="28"/>
        </w:rPr>
      </w:pPr>
      <w:r>
        <w:rPr>
          <w:b/>
          <w:bCs/>
          <w:color w:val="000000"/>
          <w:szCs w:val="28"/>
        </w:rPr>
        <w:t xml:space="preserve">Thời gian thực hiện môn học: </w:t>
      </w:r>
      <w:r>
        <w:rPr>
          <w:bCs/>
          <w:color w:val="000000"/>
          <w:szCs w:val="28"/>
        </w:rPr>
        <w:t>30 giờ; (Lý thuyết: 9 giờ; Thực hành, thí nghiệm, thảo luận, bài tập: 20 giờ; Kiểm tra: 1 giờ)</w:t>
      </w:r>
    </w:p>
    <w:p w:rsidR="00321AC3" w:rsidRDefault="00321AC3" w:rsidP="00321AC3">
      <w:pPr>
        <w:numPr>
          <w:ilvl w:val="0"/>
          <w:numId w:val="4"/>
        </w:numPr>
        <w:tabs>
          <w:tab w:val="left" w:pos="397"/>
        </w:tabs>
        <w:spacing w:before="120" w:after="0" w:line="240" w:lineRule="auto"/>
        <w:ind w:left="278" w:hanging="136"/>
        <w:jc w:val="both"/>
        <w:rPr>
          <w:b/>
          <w:bCs/>
          <w:color w:val="000000"/>
          <w:szCs w:val="28"/>
        </w:rPr>
      </w:pPr>
      <w:r>
        <w:rPr>
          <w:b/>
          <w:bCs/>
          <w:color w:val="000000"/>
          <w:szCs w:val="28"/>
        </w:rPr>
        <w:t>Vị trí, tính chất của môn học:</w:t>
      </w:r>
    </w:p>
    <w:p w:rsidR="00321AC3" w:rsidRDefault="00321AC3" w:rsidP="00321AC3">
      <w:pPr>
        <w:numPr>
          <w:ilvl w:val="0"/>
          <w:numId w:val="5"/>
        </w:numPr>
        <w:tabs>
          <w:tab w:val="left" w:pos="709"/>
        </w:tabs>
        <w:spacing w:before="120" w:after="0" w:line="240" w:lineRule="auto"/>
        <w:ind w:left="278" w:hanging="278"/>
        <w:jc w:val="both"/>
        <w:rPr>
          <w:bCs/>
          <w:color w:val="000000"/>
          <w:szCs w:val="28"/>
        </w:rPr>
      </w:pPr>
      <w:r>
        <w:rPr>
          <w:bCs/>
          <w:color w:val="000000"/>
          <w:szCs w:val="28"/>
        </w:rPr>
        <w:t>Vị trí:</w:t>
      </w:r>
    </w:p>
    <w:p w:rsidR="00321AC3" w:rsidRDefault="00321AC3" w:rsidP="00321AC3">
      <w:pPr>
        <w:tabs>
          <w:tab w:val="left" w:pos="600"/>
          <w:tab w:val="left" w:pos="1080"/>
        </w:tabs>
        <w:spacing w:before="120"/>
        <w:ind w:left="278" w:firstLine="6"/>
        <w:jc w:val="both"/>
        <w:rPr>
          <w:color w:val="000000"/>
          <w:szCs w:val="28"/>
        </w:rPr>
      </w:pPr>
      <w:r>
        <w:rPr>
          <w:color w:val="000000"/>
          <w:szCs w:val="28"/>
        </w:rPr>
        <w:t xml:space="preserve">Môn học </w:t>
      </w:r>
      <w:r w:rsidRPr="00A93E9C">
        <w:rPr>
          <w:color w:val="000000"/>
          <w:szCs w:val="28"/>
        </w:rPr>
        <w:t>Bảo vệ môi trườ</w:t>
      </w:r>
      <w:r>
        <w:rPr>
          <w:color w:val="000000"/>
          <w:szCs w:val="28"/>
        </w:rPr>
        <w:t>ng,</w:t>
      </w:r>
      <w:r w:rsidRPr="00A93E9C">
        <w:rPr>
          <w:color w:val="000000"/>
          <w:szCs w:val="28"/>
        </w:rPr>
        <w:t xml:space="preserve"> sử dụng năng lượ</w:t>
      </w:r>
      <w:r>
        <w:rPr>
          <w:color w:val="000000"/>
          <w:szCs w:val="28"/>
        </w:rPr>
        <w:t>ng và</w:t>
      </w:r>
      <w:r w:rsidRPr="00A93E9C">
        <w:rPr>
          <w:color w:val="000000"/>
          <w:szCs w:val="28"/>
        </w:rPr>
        <w:t xml:space="preserve"> tài nguyên hiệu quả</w:t>
      </w:r>
      <w:r>
        <w:rPr>
          <w:color w:val="000000"/>
          <w:szCs w:val="28"/>
        </w:rPr>
        <w:t xml:space="preserve"> là môn học cơ sở nghề trong chương trình đào tạo Cao đẳng công nghệ may chất lượng cao và được bố trí vào học kỳ 3.</w:t>
      </w:r>
    </w:p>
    <w:p w:rsidR="00321AC3" w:rsidRDefault="00321AC3" w:rsidP="00321AC3">
      <w:pPr>
        <w:numPr>
          <w:ilvl w:val="0"/>
          <w:numId w:val="5"/>
        </w:numPr>
        <w:tabs>
          <w:tab w:val="left" w:pos="709"/>
        </w:tabs>
        <w:spacing w:before="120" w:after="0" w:line="240" w:lineRule="auto"/>
        <w:ind w:left="278" w:hanging="278"/>
        <w:jc w:val="both"/>
        <w:rPr>
          <w:bCs/>
          <w:color w:val="000000"/>
          <w:szCs w:val="28"/>
        </w:rPr>
      </w:pPr>
      <w:r>
        <w:rPr>
          <w:bCs/>
          <w:color w:val="000000"/>
          <w:szCs w:val="28"/>
        </w:rPr>
        <w:t>Tính chất:</w:t>
      </w:r>
    </w:p>
    <w:p w:rsidR="00321AC3" w:rsidRDefault="00321AC3" w:rsidP="00321AC3">
      <w:pPr>
        <w:tabs>
          <w:tab w:val="left" w:pos="600"/>
          <w:tab w:val="left" w:pos="1080"/>
        </w:tabs>
        <w:spacing w:before="120"/>
        <w:ind w:left="278" w:firstLine="6"/>
        <w:jc w:val="both"/>
        <w:rPr>
          <w:b/>
          <w:color w:val="000000"/>
          <w:szCs w:val="28"/>
        </w:rPr>
      </w:pPr>
      <w:r>
        <w:rPr>
          <w:color w:val="000000"/>
          <w:szCs w:val="28"/>
        </w:rPr>
        <w:t xml:space="preserve">Môn học </w:t>
      </w:r>
      <w:r w:rsidRPr="00A93E9C">
        <w:rPr>
          <w:color w:val="000000"/>
          <w:szCs w:val="28"/>
        </w:rPr>
        <w:t>Bảo vệ môi trườ</w:t>
      </w:r>
      <w:r>
        <w:rPr>
          <w:color w:val="000000"/>
          <w:szCs w:val="28"/>
        </w:rPr>
        <w:t>ng,</w:t>
      </w:r>
      <w:r w:rsidRPr="00A93E9C">
        <w:rPr>
          <w:color w:val="000000"/>
          <w:szCs w:val="28"/>
        </w:rPr>
        <w:t xml:space="preserve"> sử dụng năng lượ</w:t>
      </w:r>
      <w:r>
        <w:rPr>
          <w:color w:val="000000"/>
          <w:szCs w:val="28"/>
        </w:rPr>
        <w:t>ng và</w:t>
      </w:r>
      <w:r w:rsidRPr="00A93E9C">
        <w:rPr>
          <w:color w:val="000000"/>
          <w:szCs w:val="28"/>
        </w:rPr>
        <w:t xml:space="preserve"> tài nguyên hiệu quả</w:t>
      </w:r>
      <w:r>
        <w:rPr>
          <w:color w:val="000000"/>
          <w:szCs w:val="28"/>
        </w:rPr>
        <w:t xml:space="preserve"> là môn học chuyên môn mang tính lý thuyết ứng dụng.</w:t>
      </w:r>
    </w:p>
    <w:p w:rsidR="00321AC3" w:rsidRDefault="00321AC3" w:rsidP="00321AC3">
      <w:pPr>
        <w:numPr>
          <w:ilvl w:val="0"/>
          <w:numId w:val="4"/>
        </w:numPr>
        <w:tabs>
          <w:tab w:val="left" w:pos="397"/>
        </w:tabs>
        <w:spacing w:before="120" w:after="0" w:line="240" w:lineRule="auto"/>
        <w:ind w:left="278" w:firstLine="6"/>
        <w:jc w:val="both"/>
        <w:rPr>
          <w:b/>
          <w:bCs/>
          <w:color w:val="000000"/>
          <w:szCs w:val="28"/>
        </w:rPr>
      </w:pPr>
      <w:r>
        <w:rPr>
          <w:b/>
          <w:bCs/>
          <w:color w:val="000000"/>
          <w:szCs w:val="28"/>
        </w:rPr>
        <w:t>Mục tiêu môn học:</w:t>
      </w:r>
    </w:p>
    <w:p w:rsidR="00321AC3" w:rsidRPr="00AE7767" w:rsidRDefault="00321AC3" w:rsidP="00321AC3">
      <w:pPr>
        <w:numPr>
          <w:ilvl w:val="0"/>
          <w:numId w:val="6"/>
        </w:numPr>
        <w:tabs>
          <w:tab w:val="left" w:pos="360"/>
        </w:tabs>
        <w:spacing w:before="120" w:after="0" w:line="240" w:lineRule="auto"/>
        <w:ind w:left="278" w:hanging="278"/>
        <w:jc w:val="both"/>
        <w:rPr>
          <w:bCs/>
          <w:color w:val="000000"/>
          <w:szCs w:val="26"/>
        </w:rPr>
      </w:pPr>
      <w:r w:rsidRPr="00AE7767">
        <w:rPr>
          <w:bCs/>
          <w:color w:val="000000"/>
          <w:szCs w:val="26"/>
        </w:rPr>
        <w:t xml:space="preserve">Kiến thức: </w:t>
      </w:r>
    </w:p>
    <w:p w:rsidR="00321AC3" w:rsidRPr="00AE7767" w:rsidRDefault="00321AC3" w:rsidP="00321AC3">
      <w:pPr>
        <w:pStyle w:val="ListParagraph"/>
        <w:spacing w:line="288" w:lineRule="auto"/>
        <w:ind w:left="360"/>
        <w:contextualSpacing w:val="0"/>
        <w:rPr>
          <w:rFonts w:ascii="Times New Roman" w:hAnsi="Times New Roman"/>
          <w:sz w:val="26"/>
          <w:szCs w:val="26"/>
          <w:lang w:val="de-DE"/>
        </w:rPr>
      </w:pPr>
      <w:r>
        <w:rPr>
          <w:rFonts w:ascii="Times New Roman" w:hAnsi="Times New Roman"/>
          <w:sz w:val="26"/>
          <w:szCs w:val="26"/>
          <w:lang w:val="de-DE"/>
        </w:rPr>
        <w:t>+</w:t>
      </w:r>
      <w:r w:rsidRPr="00AE7767">
        <w:rPr>
          <w:rFonts w:ascii="Times New Roman" w:hAnsi="Times New Roman"/>
          <w:sz w:val="26"/>
          <w:szCs w:val="26"/>
          <w:lang w:val="de-DE"/>
        </w:rPr>
        <w:t>Sinh viên biết tổng quan về bảo vệ môi trường, các khái niệm về nền kinh tế xanh và phát triển bền vững dựa trên cơ sở sử dụng năng lượng và nguyên tài nguyên hiệu quả.</w:t>
      </w:r>
    </w:p>
    <w:p w:rsidR="00321AC3" w:rsidRPr="00AE7767" w:rsidRDefault="00321AC3" w:rsidP="00321AC3">
      <w:pPr>
        <w:spacing w:after="0" w:line="288" w:lineRule="auto"/>
        <w:ind w:left="284"/>
        <w:rPr>
          <w:szCs w:val="26"/>
        </w:rPr>
      </w:pPr>
      <w:r>
        <w:rPr>
          <w:szCs w:val="26"/>
        </w:rPr>
        <w:t xml:space="preserve"> +</w:t>
      </w:r>
      <w:r w:rsidRPr="00AE7767">
        <w:rPr>
          <w:szCs w:val="26"/>
        </w:rPr>
        <w:t xml:space="preserve">Sinh viên hiểu rõ thực trạng về ô nhiễm môi trường, các chất gây ô nhiễm và các loại </w:t>
      </w:r>
      <w:r>
        <w:rPr>
          <w:szCs w:val="26"/>
        </w:rPr>
        <w:t xml:space="preserve">  </w:t>
      </w:r>
      <w:r w:rsidRPr="00AE7767">
        <w:rPr>
          <w:szCs w:val="26"/>
        </w:rPr>
        <w:t>hóa chất dùng trong ngành công nghiệp dệt may.</w:t>
      </w:r>
    </w:p>
    <w:p w:rsidR="00321AC3" w:rsidRPr="00AE7767" w:rsidRDefault="00321AC3" w:rsidP="00321AC3">
      <w:pPr>
        <w:numPr>
          <w:ilvl w:val="0"/>
          <w:numId w:val="1"/>
        </w:numPr>
        <w:tabs>
          <w:tab w:val="left" w:pos="252"/>
          <w:tab w:val="left" w:pos="280"/>
          <w:tab w:val="left" w:pos="460"/>
        </w:tabs>
        <w:spacing w:before="120" w:after="0" w:line="240" w:lineRule="auto"/>
        <w:ind w:left="278" w:hanging="278"/>
        <w:jc w:val="both"/>
        <w:rPr>
          <w:color w:val="000000"/>
          <w:szCs w:val="26"/>
        </w:rPr>
      </w:pPr>
      <w:r w:rsidRPr="00AE7767">
        <w:rPr>
          <w:bCs/>
          <w:color w:val="000000"/>
          <w:szCs w:val="26"/>
        </w:rPr>
        <w:t xml:space="preserve"> Kỹ năng: </w:t>
      </w:r>
    </w:p>
    <w:p w:rsidR="00321AC3" w:rsidRPr="00AE7767" w:rsidRDefault="00321AC3" w:rsidP="00321AC3">
      <w:pPr>
        <w:pStyle w:val="ListParagraph"/>
        <w:spacing w:line="288" w:lineRule="auto"/>
        <w:ind w:left="280"/>
        <w:contextualSpacing w:val="0"/>
        <w:rPr>
          <w:rFonts w:ascii="Times New Roman" w:hAnsi="Times New Roman"/>
          <w:sz w:val="26"/>
          <w:szCs w:val="26"/>
          <w:lang w:val="de-DE"/>
        </w:rPr>
      </w:pPr>
      <w:r>
        <w:rPr>
          <w:rFonts w:ascii="Times New Roman" w:hAnsi="Times New Roman"/>
          <w:sz w:val="26"/>
          <w:szCs w:val="26"/>
          <w:lang w:val="de-DE"/>
        </w:rPr>
        <w:t>+</w:t>
      </w:r>
      <w:r w:rsidRPr="00AE7767">
        <w:rPr>
          <w:rFonts w:ascii="Times New Roman" w:hAnsi="Times New Roman"/>
          <w:sz w:val="26"/>
          <w:szCs w:val="26"/>
          <w:lang w:val="de-DE"/>
        </w:rPr>
        <w:t>Bảo vệ môi trường hiện đang bị xâm hại nghiêm trọng và sử dụng năng lượng, tài nguyên hiệu quả để có được sự tăng trưởng kinh tế nhanh chóng và bền vững cho chính mình và thế hệ mai sau.</w:t>
      </w:r>
    </w:p>
    <w:p w:rsidR="00321AC3" w:rsidRPr="00AE7767" w:rsidRDefault="00321AC3" w:rsidP="00321AC3">
      <w:pPr>
        <w:spacing w:after="0" w:line="293" w:lineRule="auto"/>
        <w:ind w:left="284"/>
        <w:rPr>
          <w:szCs w:val="26"/>
        </w:rPr>
      </w:pPr>
      <w:r>
        <w:rPr>
          <w:szCs w:val="26"/>
        </w:rPr>
        <w:t>+Có được</w:t>
      </w:r>
      <w:r w:rsidRPr="00AE7767">
        <w:rPr>
          <w:szCs w:val="26"/>
        </w:rPr>
        <w:t xml:space="preserve"> các giải pháp để làm giảm mức độ ô nhiễm môi trườ</w:t>
      </w:r>
      <w:r>
        <w:rPr>
          <w:szCs w:val="26"/>
        </w:rPr>
        <w:t>ng do ngành dệt may</w:t>
      </w:r>
      <w:r w:rsidRPr="00AE7767">
        <w:rPr>
          <w:szCs w:val="26"/>
        </w:rPr>
        <w:t xml:space="preserve"> gây ra cũng như các giải pháp thay thế</w:t>
      </w:r>
      <w:r>
        <w:rPr>
          <w:szCs w:val="26"/>
        </w:rPr>
        <w:t xml:space="preserve"> nguyên liệu sạch</w:t>
      </w:r>
      <w:r w:rsidRPr="00AE7767">
        <w:rPr>
          <w:szCs w:val="26"/>
        </w:rPr>
        <w:t xml:space="preserve"> sử dụ</w:t>
      </w:r>
      <w:r>
        <w:rPr>
          <w:szCs w:val="26"/>
        </w:rPr>
        <w:t>ng</w:t>
      </w:r>
      <w:r w:rsidRPr="00AE7767">
        <w:rPr>
          <w:szCs w:val="26"/>
        </w:rPr>
        <w:t xml:space="preserve"> trong tương lai.</w:t>
      </w:r>
    </w:p>
    <w:p w:rsidR="00321AC3" w:rsidRDefault="00321AC3" w:rsidP="00321AC3">
      <w:pPr>
        <w:numPr>
          <w:ilvl w:val="0"/>
          <w:numId w:val="1"/>
        </w:numPr>
        <w:tabs>
          <w:tab w:val="left" w:pos="280"/>
          <w:tab w:val="left" w:pos="360"/>
        </w:tabs>
        <w:spacing w:before="120" w:after="0" w:line="240" w:lineRule="auto"/>
        <w:ind w:left="278" w:hanging="278"/>
        <w:jc w:val="both"/>
        <w:rPr>
          <w:color w:val="000000"/>
          <w:szCs w:val="28"/>
        </w:rPr>
      </w:pPr>
      <w:r>
        <w:rPr>
          <w:bCs/>
          <w:color w:val="000000"/>
          <w:szCs w:val="28"/>
        </w:rPr>
        <w:t xml:space="preserve">Năng lực tự chủ và trách nhiệm: </w:t>
      </w:r>
    </w:p>
    <w:p w:rsidR="00321AC3" w:rsidRDefault="00321AC3" w:rsidP="00321AC3">
      <w:pPr>
        <w:tabs>
          <w:tab w:val="left" w:pos="360"/>
        </w:tabs>
        <w:spacing w:before="120"/>
        <w:ind w:left="278"/>
        <w:jc w:val="both"/>
        <w:rPr>
          <w:color w:val="000000"/>
          <w:szCs w:val="28"/>
        </w:rPr>
      </w:pPr>
      <w:r>
        <w:rPr>
          <w:color w:val="000000"/>
          <w:szCs w:val="28"/>
        </w:rPr>
        <w:t>Có ý thức bảo vệ môi trường, sử dụng năng lượng và tài nguyên hiệu quả.</w:t>
      </w:r>
    </w:p>
    <w:p w:rsidR="00321AC3" w:rsidRDefault="00321AC3" w:rsidP="00321AC3">
      <w:pPr>
        <w:numPr>
          <w:ilvl w:val="0"/>
          <w:numId w:val="4"/>
        </w:numPr>
        <w:tabs>
          <w:tab w:val="left" w:pos="397"/>
        </w:tabs>
        <w:spacing w:before="120" w:after="0" w:line="240" w:lineRule="auto"/>
        <w:ind w:left="278" w:firstLine="148"/>
        <w:jc w:val="both"/>
        <w:rPr>
          <w:b/>
          <w:color w:val="000000"/>
          <w:szCs w:val="28"/>
        </w:rPr>
      </w:pPr>
      <w:r>
        <w:rPr>
          <w:b/>
          <w:bCs/>
          <w:color w:val="000000"/>
          <w:szCs w:val="28"/>
        </w:rPr>
        <w:t>Nội dung môn học:</w:t>
      </w:r>
    </w:p>
    <w:p w:rsidR="00321AC3" w:rsidRDefault="00321AC3" w:rsidP="00321AC3">
      <w:pPr>
        <w:pStyle w:val="ListParagraph"/>
        <w:numPr>
          <w:ilvl w:val="0"/>
          <w:numId w:val="7"/>
        </w:numPr>
        <w:spacing w:before="120"/>
        <w:contextualSpacing w:val="0"/>
        <w:jc w:val="both"/>
        <w:rPr>
          <w:rFonts w:ascii="Times New Roman" w:hAnsi="Times New Roman"/>
          <w:b/>
          <w:color w:val="000000"/>
          <w:szCs w:val="28"/>
        </w:rPr>
      </w:pPr>
      <w:r>
        <w:rPr>
          <w:rFonts w:ascii="Times New Roman" w:hAnsi="Times New Roman"/>
          <w:b/>
          <w:color w:val="000000"/>
          <w:szCs w:val="28"/>
        </w:rPr>
        <w:t>Nội dung tổng quát và phân bổ thời gian:</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5"/>
        <w:gridCol w:w="4135"/>
        <w:gridCol w:w="1085"/>
        <w:gridCol w:w="1251"/>
        <w:gridCol w:w="1780"/>
        <w:gridCol w:w="882"/>
      </w:tblGrid>
      <w:tr w:rsidR="00321AC3" w:rsidTr="00E80D81">
        <w:trPr>
          <w:trHeight w:val="424"/>
          <w:tblHeader/>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r>
              <w:rPr>
                <w:b/>
                <w:bCs/>
                <w:color w:val="000000"/>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r>
              <w:rPr>
                <w:b/>
                <w:bCs/>
                <w:color w:val="000000"/>
                <w:szCs w:val="28"/>
              </w:rPr>
              <w:t>Tên các bài trong môn học</w:t>
            </w:r>
          </w:p>
        </w:tc>
        <w:tc>
          <w:tcPr>
            <w:tcW w:w="4998" w:type="dxa"/>
            <w:gridSpan w:val="4"/>
            <w:tcBorders>
              <w:top w:val="single" w:sz="4" w:space="0" w:color="auto"/>
              <w:left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r>
              <w:rPr>
                <w:b/>
                <w:bCs/>
                <w:color w:val="000000"/>
                <w:szCs w:val="28"/>
              </w:rPr>
              <w:t>Thời gian (giờ)</w:t>
            </w:r>
          </w:p>
        </w:tc>
      </w:tr>
      <w:tr w:rsidR="00321AC3" w:rsidTr="00E80D81">
        <w:trPr>
          <w:trHeight w:hRule="exact" w:val="1537"/>
          <w:tblHeader/>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p>
        </w:tc>
        <w:tc>
          <w:tcPr>
            <w:tcW w:w="1085" w:type="dxa"/>
            <w:tcBorders>
              <w:left w:val="single" w:sz="4" w:space="0" w:color="auto"/>
              <w:bottom w:val="single" w:sz="4" w:space="0" w:color="auto"/>
              <w:right w:val="single" w:sz="4" w:space="0" w:color="auto"/>
            </w:tcBorders>
            <w:vAlign w:val="center"/>
          </w:tcPr>
          <w:p w:rsidR="00321AC3" w:rsidRDefault="00321AC3" w:rsidP="00E80D81">
            <w:pPr>
              <w:spacing w:before="120"/>
              <w:ind w:left="48" w:hanging="48"/>
              <w:jc w:val="center"/>
              <w:rPr>
                <w:b/>
                <w:bCs/>
                <w:color w:val="000000"/>
                <w:szCs w:val="28"/>
              </w:rPr>
            </w:pPr>
            <w:r>
              <w:rPr>
                <w:b/>
                <w:bCs/>
                <w:color w:val="000000"/>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321AC3" w:rsidRDefault="00321AC3" w:rsidP="00E80D81">
            <w:pPr>
              <w:spacing w:before="120"/>
              <w:ind w:left="48" w:hanging="48"/>
              <w:jc w:val="center"/>
              <w:rPr>
                <w:b/>
                <w:bCs/>
                <w:color w:val="000000"/>
                <w:szCs w:val="28"/>
              </w:rPr>
            </w:pPr>
            <w:r>
              <w:rPr>
                <w:b/>
                <w:bCs/>
                <w:color w:val="000000"/>
                <w:szCs w:val="28"/>
              </w:rPr>
              <w:t>Lý thuyết</w:t>
            </w:r>
          </w:p>
        </w:tc>
        <w:tc>
          <w:tcPr>
            <w:tcW w:w="178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321AC3" w:rsidRDefault="00321AC3" w:rsidP="00E80D81">
            <w:pPr>
              <w:spacing w:before="120"/>
              <w:ind w:left="48" w:hanging="48"/>
              <w:jc w:val="center"/>
              <w:rPr>
                <w:b/>
                <w:color w:val="000000"/>
                <w:szCs w:val="28"/>
              </w:rPr>
            </w:pPr>
            <w:r>
              <w:rPr>
                <w:b/>
                <w:color w:val="000000"/>
                <w:szCs w:val="28"/>
              </w:rPr>
              <w:t>Thực hành/ thực tập/ thí nghiệm/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48" w:hanging="48"/>
              <w:jc w:val="center"/>
              <w:rPr>
                <w:b/>
                <w:bCs/>
                <w:color w:val="000000"/>
                <w:szCs w:val="28"/>
              </w:rPr>
            </w:pPr>
            <w:r>
              <w:rPr>
                <w:b/>
                <w:bCs/>
                <w:color w:val="000000"/>
                <w:szCs w:val="28"/>
              </w:rPr>
              <w:t>Kiểm tra</w:t>
            </w:r>
          </w:p>
        </w:tc>
      </w:tr>
      <w:tr w:rsidR="00321AC3" w:rsidTr="00E80D81">
        <w:trPr>
          <w:trHeight w:hRule="exact" w:val="1281"/>
          <w:jc w:val="center"/>
        </w:trPr>
        <w:tc>
          <w:tcPr>
            <w:tcW w:w="100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321AC3" w:rsidRPr="003A79CD" w:rsidRDefault="00321AC3" w:rsidP="00E80D81">
            <w:pPr>
              <w:spacing w:before="120"/>
              <w:jc w:val="both"/>
              <w:rPr>
                <w:bCs/>
                <w:color w:val="000000"/>
                <w:szCs w:val="28"/>
              </w:rPr>
            </w:pPr>
            <w:r w:rsidRPr="003A79CD">
              <w:rPr>
                <w:color w:val="000000"/>
                <w:szCs w:val="28"/>
              </w:rPr>
              <w:t xml:space="preserve">Chương 1: </w:t>
            </w:r>
            <w:r w:rsidRPr="003A79CD">
              <w:rPr>
                <w:bCs/>
                <w:color w:val="000000"/>
                <w:szCs w:val="28"/>
              </w:rPr>
              <w:t>Tổng quan về bảo vệ môi trường, sử dụng năng lượng và tài nguyên hiệu quả</w:t>
            </w:r>
          </w:p>
        </w:tc>
        <w:tc>
          <w:tcPr>
            <w:tcW w:w="108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2</w:t>
            </w:r>
          </w:p>
        </w:tc>
      </w:tr>
      <w:tr w:rsidR="00321AC3" w:rsidTr="00E80D81">
        <w:trPr>
          <w:trHeight w:hRule="exact" w:val="988"/>
          <w:jc w:val="center"/>
        </w:trPr>
        <w:tc>
          <w:tcPr>
            <w:tcW w:w="100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2</w:t>
            </w:r>
          </w:p>
          <w:p w:rsidR="00321AC3" w:rsidRDefault="00321AC3" w:rsidP="00E80D81">
            <w:pPr>
              <w:spacing w:before="120"/>
              <w:ind w:left="278" w:hanging="278"/>
              <w:jc w:val="center"/>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321AC3" w:rsidRPr="003A79CD" w:rsidRDefault="00321AC3" w:rsidP="00E80D81">
            <w:pPr>
              <w:spacing w:before="120"/>
              <w:jc w:val="both"/>
              <w:rPr>
                <w:bCs/>
                <w:color w:val="000000"/>
                <w:szCs w:val="28"/>
              </w:rPr>
            </w:pPr>
            <w:r w:rsidRPr="003A79CD">
              <w:rPr>
                <w:color w:val="000000"/>
                <w:szCs w:val="28"/>
              </w:rPr>
              <w:t xml:space="preserve">Chương 2: </w:t>
            </w:r>
            <w:r w:rsidRPr="003A79CD">
              <w:rPr>
                <w:bCs/>
                <w:color w:val="000000"/>
                <w:szCs w:val="28"/>
              </w:rPr>
              <w:t>Thực trạng về ô nhiễm môi trường do ngành dệt may gây ra</w:t>
            </w:r>
          </w:p>
        </w:tc>
        <w:tc>
          <w:tcPr>
            <w:tcW w:w="108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rPr>
                <w:color w:val="000000"/>
                <w:szCs w:val="28"/>
              </w:rPr>
            </w:pPr>
          </w:p>
          <w:p w:rsidR="00321AC3" w:rsidRDefault="00321AC3" w:rsidP="00E80D81">
            <w:pPr>
              <w:spacing w:before="120"/>
              <w:rPr>
                <w:color w:val="000000"/>
                <w:szCs w:val="28"/>
              </w:rPr>
            </w:pPr>
            <w:r>
              <w:rPr>
                <w:color w:val="000000"/>
                <w:szCs w:val="28"/>
              </w:rPr>
              <w:t xml:space="preserve">     10</w:t>
            </w: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tc>
        <w:tc>
          <w:tcPr>
            <w:tcW w:w="1251"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r>
              <w:rPr>
                <w:color w:val="000000"/>
                <w:szCs w:val="28"/>
              </w:rPr>
              <w:t>2</w:t>
            </w: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p w:rsidR="00321AC3" w:rsidRDefault="00321AC3" w:rsidP="00E80D81">
            <w:pPr>
              <w:spacing w:before="120"/>
              <w:ind w:left="278" w:hanging="278"/>
              <w:jc w:val="center"/>
              <w:rPr>
                <w:color w:val="000000"/>
                <w:szCs w:val="28"/>
              </w:rPr>
            </w:pPr>
          </w:p>
        </w:tc>
      </w:tr>
      <w:tr w:rsidR="00321AC3" w:rsidTr="00E80D81">
        <w:trPr>
          <w:trHeight w:hRule="exact" w:val="1271"/>
          <w:jc w:val="center"/>
        </w:trPr>
        <w:tc>
          <w:tcPr>
            <w:tcW w:w="100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321AC3" w:rsidRPr="003A79CD" w:rsidRDefault="00321AC3" w:rsidP="00E80D81">
            <w:pPr>
              <w:spacing w:before="120"/>
              <w:jc w:val="both"/>
              <w:rPr>
                <w:bCs/>
                <w:color w:val="000000"/>
                <w:szCs w:val="28"/>
              </w:rPr>
            </w:pPr>
            <w:r w:rsidRPr="003A79CD">
              <w:rPr>
                <w:color w:val="000000"/>
                <w:szCs w:val="28"/>
              </w:rPr>
              <w:t xml:space="preserve">Chương 3: </w:t>
            </w:r>
            <w:r w:rsidRPr="003A79CD">
              <w:rPr>
                <w:bCs/>
                <w:color w:val="000000"/>
                <w:szCs w:val="28"/>
              </w:rPr>
              <w:t>Các giải pháp làm giảm mức độ ô nhiễm do ngành dệt may gây ra</w:t>
            </w:r>
          </w:p>
        </w:tc>
        <w:tc>
          <w:tcPr>
            <w:tcW w:w="108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8</w:t>
            </w:r>
          </w:p>
        </w:tc>
        <w:tc>
          <w:tcPr>
            <w:tcW w:w="1780"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color w:val="000000"/>
                <w:szCs w:val="28"/>
              </w:rPr>
            </w:pPr>
            <w:r>
              <w:rPr>
                <w:color w:val="000000"/>
                <w:szCs w:val="28"/>
              </w:rPr>
              <w:t>2</w:t>
            </w:r>
          </w:p>
        </w:tc>
      </w:tr>
      <w:tr w:rsidR="00321AC3" w:rsidTr="00E80D81">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both"/>
              <w:rPr>
                <w:color w:val="000000"/>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both"/>
              <w:rPr>
                <w:b/>
                <w:bCs/>
                <w:color w:val="000000"/>
                <w:szCs w:val="28"/>
              </w:rPr>
            </w:pPr>
            <w:r>
              <w:rPr>
                <w:b/>
                <w:bCs/>
                <w:color w:val="000000"/>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color w:val="000000"/>
                <w:szCs w:val="28"/>
              </w:rPr>
            </w:pPr>
            <w:r>
              <w:rPr>
                <w:b/>
                <w:color w:val="000000"/>
                <w:szCs w:val="28"/>
              </w:rPr>
              <w:t>30</w:t>
            </w:r>
          </w:p>
        </w:tc>
        <w:tc>
          <w:tcPr>
            <w:tcW w:w="1251"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color w:val="000000"/>
                <w:szCs w:val="28"/>
              </w:rPr>
            </w:pPr>
            <w:r>
              <w:rPr>
                <w:b/>
                <w:color w:val="000000"/>
                <w:szCs w:val="28"/>
              </w:rPr>
              <w:t>24</w:t>
            </w:r>
          </w:p>
        </w:tc>
        <w:tc>
          <w:tcPr>
            <w:tcW w:w="1780"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color w:val="000000"/>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321AC3" w:rsidRDefault="00321AC3" w:rsidP="00E80D81">
            <w:pPr>
              <w:spacing w:before="120"/>
              <w:ind w:left="278" w:hanging="278"/>
              <w:jc w:val="center"/>
              <w:rPr>
                <w:b/>
                <w:bCs/>
                <w:color w:val="000000"/>
                <w:szCs w:val="28"/>
              </w:rPr>
            </w:pPr>
            <w:r>
              <w:rPr>
                <w:b/>
                <w:bCs/>
                <w:color w:val="000000"/>
                <w:szCs w:val="28"/>
              </w:rPr>
              <w:t>6</w:t>
            </w:r>
          </w:p>
        </w:tc>
      </w:tr>
    </w:tbl>
    <w:p w:rsidR="00321AC3" w:rsidRDefault="00321AC3" w:rsidP="00321AC3">
      <w:pPr>
        <w:spacing w:before="120"/>
        <w:ind w:left="278" w:hanging="278"/>
        <w:jc w:val="both"/>
        <w:rPr>
          <w:b/>
          <w:iCs/>
          <w:color w:val="000000"/>
          <w:szCs w:val="28"/>
        </w:rPr>
      </w:pPr>
      <w:r>
        <w:rPr>
          <w:b/>
          <w:iCs/>
          <w:color w:val="000000"/>
          <w:szCs w:val="28"/>
        </w:rPr>
        <w:t>2. Nội dung chi tiết:</w:t>
      </w:r>
    </w:p>
    <w:tbl>
      <w:tblPr>
        <w:tblW w:w="0" w:type="auto"/>
        <w:tblLayout w:type="fixed"/>
        <w:tblLook w:val="0000" w:firstRow="0" w:lastRow="0" w:firstColumn="0" w:lastColumn="0" w:noHBand="0" w:noVBand="0"/>
      </w:tblPr>
      <w:tblGrid>
        <w:gridCol w:w="7508"/>
        <w:gridCol w:w="2259"/>
      </w:tblGrid>
      <w:tr w:rsidR="00321AC3" w:rsidTr="00E80D81">
        <w:tc>
          <w:tcPr>
            <w:tcW w:w="7508" w:type="dxa"/>
          </w:tcPr>
          <w:p w:rsidR="00321AC3" w:rsidRDefault="00321AC3" w:rsidP="00E80D81">
            <w:pPr>
              <w:spacing w:before="120"/>
              <w:ind w:left="278" w:hanging="278"/>
              <w:jc w:val="both"/>
              <w:rPr>
                <w:b/>
                <w:i/>
                <w:iCs/>
                <w:color w:val="000000"/>
                <w:szCs w:val="28"/>
              </w:rPr>
            </w:pPr>
            <w:r>
              <w:rPr>
                <w:b/>
                <w:color w:val="000000"/>
                <w:szCs w:val="28"/>
              </w:rPr>
              <w:t xml:space="preserve">Chương 1: </w:t>
            </w:r>
            <w:r>
              <w:rPr>
                <w:b/>
                <w:bCs/>
                <w:color w:val="000000"/>
                <w:szCs w:val="28"/>
              </w:rPr>
              <w:t>Tổng quan về bảo vệ môi trường, sử dụng năng lượng và tài nguyên hiệu quả</w:t>
            </w:r>
          </w:p>
        </w:tc>
        <w:tc>
          <w:tcPr>
            <w:tcW w:w="2259" w:type="dxa"/>
          </w:tcPr>
          <w:p w:rsidR="00321AC3" w:rsidRDefault="00321AC3" w:rsidP="00E80D81">
            <w:pPr>
              <w:spacing w:before="120"/>
              <w:ind w:left="278" w:hanging="278"/>
              <w:jc w:val="both"/>
              <w:rPr>
                <w:iCs/>
                <w:color w:val="000000"/>
                <w:szCs w:val="28"/>
              </w:rPr>
            </w:pPr>
          </w:p>
          <w:p w:rsidR="00321AC3" w:rsidRDefault="00321AC3" w:rsidP="00E80D81">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321AC3" w:rsidRDefault="00321AC3" w:rsidP="00321AC3">
      <w:pPr>
        <w:spacing w:before="120"/>
        <w:ind w:left="278" w:hanging="278"/>
        <w:jc w:val="both"/>
        <w:rPr>
          <w:iCs/>
          <w:color w:val="000000"/>
          <w:szCs w:val="28"/>
        </w:rPr>
      </w:pPr>
      <w:r>
        <w:rPr>
          <w:iCs/>
          <w:color w:val="000000"/>
          <w:szCs w:val="28"/>
        </w:rPr>
        <w:t>1.Mục tiêu:</w:t>
      </w:r>
    </w:p>
    <w:p w:rsidR="00321AC3" w:rsidRPr="00CF0030" w:rsidRDefault="00321AC3" w:rsidP="00321AC3">
      <w:pPr>
        <w:pStyle w:val="ListParagraph"/>
        <w:spacing w:line="288" w:lineRule="auto"/>
        <w:ind w:left="360"/>
        <w:contextualSpacing w:val="0"/>
        <w:rPr>
          <w:rFonts w:ascii="Times New Roman" w:hAnsi="Times New Roman"/>
          <w:sz w:val="26"/>
          <w:szCs w:val="26"/>
          <w:lang w:val="de-DE"/>
        </w:rPr>
      </w:pPr>
      <w:r w:rsidRPr="00AE7767">
        <w:rPr>
          <w:rFonts w:ascii="Times New Roman" w:hAnsi="Times New Roman"/>
          <w:sz w:val="26"/>
          <w:szCs w:val="26"/>
          <w:lang w:val="de-DE"/>
        </w:rPr>
        <w:t>Sinh viên biết tổng quan về bảo vệ môi trường, các khái niệm về nền kinh tế xanh và phát triển bền vững dựa trên cơ sở sử dụng năng lượng và nguyên tài nguyên hiệu quả.</w:t>
      </w:r>
    </w:p>
    <w:p w:rsidR="00321AC3" w:rsidRDefault="00321AC3" w:rsidP="00321AC3">
      <w:pPr>
        <w:spacing w:before="120"/>
        <w:ind w:left="278" w:hanging="278"/>
        <w:jc w:val="both"/>
        <w:rPr>
          <w:color w:val="000000"/>
          <w:szCs w:val="28"/>
        </w:rPr>
      </w:pPr>
      <w:r>
        <w:rPr>
          <w:color w:val="000000"/>
          <w:szCs w:val="28"/>
        </w:rPr>
        <w:t>2. Nội dung chương:</w:t>
      </w:r>
    </w:p>
    <w:p w:rsidR="00321AC3" w:rsidRDefault="00321AC3" w:rsidP="00321AC3">
      <w:pPr>
        <w:spacing w:before="120"/>
        <w:ind w:left="278" w:hanging="278"/>
        <w:jc w:val="both"/>
        <w:rPr>
          <w:color w:val="000000"/>
          <w:szCs w:val="28"/>
        </w:rPr>
      </w:pPr>
      <w:r>
        <w:rPr>
          <w:color w:val="000000"/>
          <w:szCs w:val="28"/>
        </w:rPr>
        <w:t xml:space="preserve">2.1. </w:t>
      </w:r>
      <w:r w:rsidRPr="00CF0030">
        <w:rPr>
          <w:color w:val="000000"/>
          <w:szCs w:val="28"/>
        </w:rPr>
        <w:t>Phát triển bền vững và xanh hóa nền kinh tế</w:t>
      </w:r>
    </w:p>
    <w:p w:rsidR="00321AC3" w:rsidRDefault="00321AC3" w:rsidP="00321AC3">
      <w:pPr>
        <w:spacing w:before="120"/>
        <w:ind w:left="278" w:hanging="278"/>
        <w:jc w:val="both"/>
        <w:rPr>
          <w:color w:val="000000"/>
          <w:szCs w:val="28"/>
        </w:rPr>
      </w:pPr>
      <w:r>
        <w:rPr>
          <w:color w:val="000000"/>
          <w:szCs w:val="28"/>
        </w:rPr>
        <w:t xml:space="preserve">2.2. </w:t>
      </w:r>
      <w:r w:rsidRPr="00CF0030">
        <w:rPr>
          <w:color w:val="000000"/>
          <w:szCs w:val="28"/>
        </w:rPr>
        <w:t>Bảo vệ môi trường và sử dụng tài nguyên hiệu quả</w:t>
      </w:r>
    </w:p>
    <w:p w:rsidR="00321AC3" w:rsidRPr="00CF0030" w:rsidRDefault="00321AC3" w:rsidP="00321AC3">
      <w:pPr>
        <w:spacing w:before="120"/>
        <w:ind w:left="278" w:hanging="278"/>
        <w:jc w:val="both"/>
        <w:rPr>
          <w:color w:val="000000"/>
          <w:szCs w:val="28"/>
        </w:rPr>
      </w:pPr>
      <w:r>
        <w:rPr>
          <w:color w:val="000000"/>
          <w:szCs w:val="28"/>
        </w:rPr>
        <w:t xml:space="preserve">2.3. </w:t>
      </w:r>
      <w:r w:rsidRPr="00CF0030">
        <w:rPr>
          <w:color w:val="000000"/>
          <w:szCs w:val="28"/>
        </w:rPr>
        <w:t>Tác động ngành công nghiệp ô tô với môi trường và biến đổi khí hậu</w:t>
      </w:r>
    </w:p>
    <w:tbl>
      <w:tblPr>
        <w:tblW w:w="0" w:type="auto"/>
        <w:tblLayout w:type="fixed"/>
        <w:tblLook w:val="0000" w:firstRow="0" w:lastRow="0" w:firstColumn="0" w:lastColumn="0" w:noHBand="0" w:noVBand="0"/>
      </w:tblPr>
      <w:tblGrid>
        <w:gridCol w:w="7310"/>
        <w:gridCol w:w="2275"/>
      </w:tblGrid>
      <w:tr w:rsidR="00321AC3" w:rsidTr="00E80D81">
        <w:tc>
          <w:tcPr>
            <w:tcW w:w="7310" w:type="dxa"/>
          </w:tcPr>
          <w:p w:rsidR="00321AC3" w:rsidRDefault="00321AC3" w:rsidP="00E80D81">
            <w:pPr>
              <w:spacing w:before="120"/>
              <w:ind w:left="278" w:hanging="278"/>
              <w:jc w:val="both"/>
              <w:rPr>
                <w:b/>
                <w:i/>
                <w:iCs/>
                <w:color w:val="000000"/>
                <w:szCs w:val="28"/>
              </w:rPr>
            </w:pPr>
            <w:r>
              <w:rPr>
                <w:b/>
                <w:color w:val="000000"/>
                <w:szCs w:val="28"/>
              </w:rPr>
              <w:t xml:space="preserve">Chương 2: </w:t>
            </w:r>
            <w:r>
              <w:rPr>
                <w:b/>
                <w:bCs/>
                <w:color w:val="000000"/>
                <w:szCs w:val="28"/>
              </w:rPr>
              <w:t>Thực trạng về ô nhiễm môi trường do ngành dệt may gây ra</w:t>
            </w:r>
          </w:p>
        </w:tc>
        <w:tc>
          <w:tcPr>
            <w:tcW w:w="2275" w:type="dxa"/>
          </w:tcPr>
          <w:p w:rsidR="00321AC3" w:rsidRDefault="00321AC3" w:rsidP="00E80D81">
            <w:pPr>
              <w:spacing w:before="120"/>
              <w:ind w:left="278" w:hanging="278"/>
              <w:jc w:val="both"/>
              <w:rPr>
                <w:iCs/>
                <w:color w:val="000000"/>
                <w:szCs w:val="28"/>
              </w:rPr>
            </w:pPr>
          </w:p>
          <w:p w:rsidR="00321AC3" w:rsidRDefault="00321AC3" w:rsidP="00E80D81">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321AC3" w:rsidRDefault="00321AC3" w:rsidP="00321AC3">
      <w:pPr>
        <w:spacing w:before="120"/>
        <w:ind w:left="278" w:hanging="278"/>
        <w:jc w:val="both"/>
        <w:rPr>
          <w:color w:val="000000"/>
          <w:szCs w:val="28"/>
        </w:rPr>
      </w:pPr>
      <w:r>
        <w:rPr>
          <w:iCs/>
          <w:color w:val="000000"/>
          <w:szCs w:val="28"/>
        </w:rPr>
        <w:t>1. Mục tiêu:</w:t>
      </w:r>
    </w:p>
    <w:p w:rsidR="00321AC3" w:rsidRDefault="00321AC3" w:rsidP="00321AC3">
      <w:pPr>
        <w:spacing w:before="120"/>
        <w:ind w:left="278" w:firstLine="6"/>
        <w:jc w:val="both"/>
        <w:rPr>
          <w:color w:val="000000"/>
          <w:szCs w:val="28"/>
        </w:rPr>
      </w:pPr>
      <w:r w:rsidRPr="00AE7767">
        <w:rPr>
          <w:szCs w:val="26"/>
        </w:rPr>
        <w:t xml:space="preserve">Sinh viên hiểu rõ thực trạng về ô nhiễm môi trường, các chất gây ô nhiễm và các loại </w:t>
      </w:r>
      <w:r>
        <w:rPr>
          <w:szCs w:val="26"/>
        </w:rPr>
        <w:t xml:space="preserve">  </w:t>
      </w:r>
      <w:r w:rsidRPr="00AE7767">
        <w:rPr>
          <w:szCs w:val="26"/>
        </w:rPr>
        <w:t>hóa chất dùng trong ngành công nghiệp dệt may</w:t>
      </w:r>
    </w:p>
    <w:p w:rsidR="00321AC3" w:rsidRDefault="00321AC3" w:rsidP="00321AC3">
      <w:pPr>
        <w:spacing w:before="120"/>
        <w:ind w:left="278" w:hanging="278"/>
        <w:jc w:val="both"/>
        <w:rPr>
          <w:color w:val="000000"/>
          <w:szCs w:val="28"/>
        </w:rPr>
      </w:pPr>
      <w:r>
        <w:rPr>
          <w:color w:val="000000"/>
          <w:szCs w:val="28"/>
        </w:rPr>
        <w:t>2. Nội dung chương:</w:t>
      </w:r>
    </w:p>
    <w:p w:rsidR="00321AC3" w:rsidRDefault="00321AC3" w:rsidP="00321AC3">
      <w:pPr>
        <w:spacing w:before="120"/>
        <w:ind w:left="278" w:hanging="278"/>
        <w:jc w:val="both"/>
        <w:rPr>
          <w:bCs/>
          <w:color w:val="000000"/>
          <w:szCs w:val="28"/>
        </w:rPr>
      </w:pPr>
      <w:r>
        <w:rPr>
          <w:bCs/>
          <w:color w:val="000000"/>
          <w:szCs w:val="28"/>
        </w:rPr>
        <w:t xml:space="preserve">2.1. </w:t>
      </w:r>
      <w:r w:rsidRPr="00CF0030">
        <w:rPr>
          <w:bCs/>
          <w:color w:val="000000"/>
          <w:szCs w:val="28"/>
        </w:rPr>
        <w:t>Ô nhiễm không khí</w:t>
      </w:r>
    </w:p>
    <w:p w:rsidR="00321AC3" w:rsidRDefault="00321AC3" w:rsidP="00321AC3">
      <w:pPr>
        <w:spacing w:before="120"/>
        <w:ind w:left="278" w:hanging="278"/>
        <w:jc w:val="both"/>
        <w:rPr>
          <w:bCs/>
          <w:color w:val="000000"/>
          <w:szCs w:val="28"/>
        </w:rPr>
      </w:pPr>
      <w:r>
        <w:rPr>
          <w:bCs/>
          <w:color w:val="000000"/>
          <w:szCs w:val="28"/>
        </w:rPr>
        <w:lastRenderedPageBreak/>
        <w:t xml:space="preserve">2.1. </w:t>
      </w:r>
      <w:r w:rsidRPr="00CF0030">
        <w:rPr>
          <w:bCs/>
          <w:color w:val="000000"/>
          <w:szCs w:val="28"/>
        </w:rPr>
        <w:t>Ô nhiễ</w:t>
      </w:r>
      <w:r>
        <w:rPr>
          <w:bCs/>
          <w:color w:val="000000"/>
          <w:szCs w:val="28"/>
        </w:rPr>
        <w:t>m tiếng ồn</w:t>
      </w:r>
    </w:p>
    <w:p w:rsidR="00321AC3" w:rsidRDefault="00321AC3" w:rsidP="00321AC3">
      <w:pPr>
        <w:spacing w:before="120"/>
        <w:ind w:left="278" w:hanging="278"/>
        <w:jc w:val="both"/>
        <w:rPr>
          <w:bCs/>
          <w:color w:val="000000"/>
          <w:szCs w:val="28"/>
        </w:rPr>
      </w:pPr>
      <w:r>
        <w:rPr>
          <w:bCs/>
          <w:color w:val="000000"/>
          <w:szCs w:val="28"/>
        </w:rPr>
        <w:t xml:space="preserve">2.1. </w:t>
      </w:r>
      <w:r w:rsidRPr="00CF0030">
        <w:rPr>
          <w:bCs/>
          <w:color w:val="000000"/>
          <w:szCs w:val="28"/>
        </w:rPr>
        <w:t>Ô nhiễ</w:t>
      </w:r>
      <w:r>
        <w:rPr>
          <w:bCs/>
          <w:color w:val="000000"/>
          <w:szCs w:val="28"/>
        </w:rPr>
        <w:t>m hóa chất</w:t>
      </w:r>
    </w:p>
    <w:tbl>
      <w:tblPr>
        <w:tblW w:w="0" w:type="auto"/>
        <w:tblLayout w:type="fixed"/>
        <w:tblLook w:val="0000" w:firstRow="0" w:lastRow="0" w:firstColumn="0" w:lastColumn="0" w:noHBand="0" w:noVBand="0"/>
      </w:tblPr>
      <w:tblGrid>
        <w:gridCol w:w="7310"/>
        <w:gridCol w:w="2275"/>
      </w:tblGrid>
      <w:tr w:rsidR="00321AC3" w:rsidTr="00E80D81">
        <w:tc>
          <w:tcPr>
            <w:tcW w:w="7310" w:type="dxa"/>
          </w:tcPr>
          <w:p w:rsidR="00321AC3" w:rsidRDefault="00321AC3" w:rsidP="00E80D81">
            <w:pPr>
              <w:spacing w:before="120"/>
              <w:ind w:left="278" w:hanging="278"/>
              <w:jc w:val="both"/>
              <w:rPr>
                <w:b/>
                <w:i/>
                <w:iCs/>
                <w:color w:val="000000"/>
                <w:szCs w:val="28"/>
              </w:rPr>
            </w:pPr>
            <w:r>
              <w:rPr>
                <w:b/>
                <w:color w:val="000000"/>
                <w:szCs w:val="28"/>
              </w:rPr>
              <w:t xml:space="preserve">Chương 3: </w:t>
            </w:r>
            <w:r>
              <w:rPr>
                <w:b/>
                <w:bCs/>
                <w:color w:val="000000"/>
                <w:szCs w:val="28"/>
              </w:rPr>
              <w:t>Các giải pháp làm giảm mức độ ô nhiễm do ngành dệt may gây ra</w:t>
            </w:r>
          </w:p>
        </w:tc>
        <w:tc>
          <w:tcPr>
            <w:tcW w:w="2275" w:type="dxa"/>
          </w:tcPr>
          <w:p w:rsidR="00321AC3" w:rsidRDefault="00321AC3" w:rsidP="00E80D81">
            <w:pPr>
              <w:spacing w:before="120"/>
              <w:ind w:left="278" w:hanging="278"/>
              <w:jc w:val="both"/>
              <w:rPr>
                <w:iCs/>
                <w:color w:val="000000"/>
                <w:szCs w:val="28"/>
              </w:rPr>
            </w:pPr>
          </w:p>
          <w:p w:rsidR="00321AC3" w:rsidRDefault="00321AC3" w:rsidP="00E80D81">
            <w:pPr>
              <w:spacing w:before="120"/>
              <w:ind w:left="278" w:hanging="278"/>
              <w:jc w:val="both"/>
              <w:rPr>
                <w:iCs/>
                <w:color w:val="000000"/>
                <w:szCs w:val="28"/>
              </w:rPr>
            </w:pPr>
            <w:r>
              <w:rPr>
                <w:iCs/>
                <w:color w:val="000000"/>
                <w:szCs w:val="28"/>
              </w:rPr>
              <w:t xml:space="preserve">Thời gian: 10 </w:t>
            </w:r>
            <w:r>
              <w:rPr>
                <w:color w:val="000000"/>
                <w:szCs w:val="28"/>
              </w:rPr>
              <w:t>giờ</w:t>
            </w:r>
          </w:p>
        </w:tc>
      </w:tr>
    </w:tbl>
    <w:p w:rsidR="00321AC3" w:rsidRDefault="00321AC3" w:rsidP="00321AC3">
      <w:pPr>
        <w:spacing w:before="120"/>
        <w:ind w:left="278" w:hanging="278"/>
        <w:jc w:val="both"/>
        <w:rPr>
          <w:color w:val="000000"/>
          <w:szCs w:val="28"/>
        </w:rPr>
      </w:pPr>
      <w:r>
        <w:rPr>
          <w:iCs/>
          <w:color w:val="000000"/>
          <w:szCs w:val="28"/>
        </w:rPr>
        <w:t>1. Mục tiêu:</w:t>
      </w:r>
    </w:p>
    <w:p w:rsidR="00321AC3" w:rsidRDefault="00321AC3" w:rsidP="00321AC3">
      <w:pPr>
        <w:numPr>
          <w:ilvl w:val="0"/>
          <w:numId w:val="8"/>
        </w:numPr>
        <w:tabs>
          <w:tab w:val="left" w:pos="280"/>
          <w:tab w:val="left" w:pos="460"/>
        </w:tabs>
        <w:spacing w:before="120" w:after="0" w:line="240" w:lineRule="auto"/>
        <w:jc w:val="both"/>
        <w:rPr>
          <w:color w:val="000000"/>
          <w:szCs w:val="28"/>
        </w:rPr>
      </w:pPr>
      <w:r>
        <w:rPr>
          <w:color w:val="000000"/>
          <w:szCs w:val="28"/>
        </w:rPr>
        <w:t>Xác định được các giải pháp làm giảm mức độ ô nhiễm</w:t>
      </w:r>
    </w:p>
    <w:p w:rsidR="00321AC3" w:rsidRDefault="00321AC3" w:rsidP="00321AC3">
      <w:pPr>
        <w:spacing w:before="120"/>
        <w:ind w:left="278" w:hanging="278"/>
        <w:jc w:val="both"/>
        <w:rPr>
          <w:color w:val="000000"/>
          <w:szCs w:val="28"/>
        </w:rPr>
      </w:pPr>
      <w:r>
        <w:rPr>
          <w:color w:val="000000"/>
          <w:szCs w:val="28"/>
        </w:rPr>
        <w:t>2. Nội dung chương:</w:t>
      </w:r>
    </w:p>
    <w:p w:rsidR="00321AC3" w:rsidRDefault="00321AC3" w:rsidP="00321AC3">
      <w:pPr>
        <w:spacing w:before="120"/>
        <w:ind w:left="278" w:hanging="278"/>
        <w:jc w:val="both"/>
        <w:rPr>
          <w:bCs/>
          <w:color w:val="000000"/>
          <w:szCs w:val="28"/>
        </w:rPr>
      </w:pPr>
      <w:r>
        <w:rPr>
          <w:bCs/>
          <w:color w:val="000000"/>
          <w:szCs w:val="28"/>
        </w:rPr>
        <w:t>2.1 Giải pháp chung</w:t>
      </w:r>
    </w:p>
    <w:p w:rsidR="00321AC3" w:rsidRDefault="00321AC3" w:rsidP="00321AC3">
      <w:pPr>
        <w:spacing w:before="120"/>
        <w:ind w:left="278" w:hanging="278"/>
        <w:jc w:val="both"/>
        <w:rPr>
          <w:bCs/>
          <w:color w:val="000000"/>
          <w:szCs w:val="28"/>
        </w:rPr>
      </w:pPr>
      <w:r>
        <w:rPr>
          <w:bCs/>
          <w:color w:val="000000"/>
          <w:szCs w:val="28"/>
        </w:rPr>
        <w:t>2.2 Cơ khí hóa</w:t>
      </w:r>
    </w:p>
    <w:p w:rsidR="00321AC3" w:rsidRDefault="00321AC3" w:rsidP="00321AC3">
      <w:pPr>
        <w:spacing w:before="120"/>
        <w:ind w:left="278" w:hanging="278"/>
        <w:jc w:val="both"/>
        <w:rPr>
          <w:bCs/>
          <w:color w:val="000000"/>
          <w:szCs w:val="28"/>
        </w:rPr>
      </w:pPr>
      <w:r>
        <w:rPr>
          <w:bCs/>
          <w:color w:val="000000"/>
          <w:szCs w:val="28"/>
        </w:rPr>
        <w:t>2.3 Vật liệu thân thiện với môi trường</w:t>
      </w:r>
    </w:p>
    <w:p w:rsidR="00321AC3" w:rsidRDefault="00321AC3" w:rsidP="00321AC3">
      <w:pPr>
        <w:spacing w:before="120"/>
        <w:ind w:left="278" w:hanging="278"/>
        <w:jc w:val="both"/>
        <w:rPr>
          <w:b/>
          <w:color w:val="000000"/>
          <w:szCs w:val="28"/>
        </w:rPr>
      </w:pPr>
      <w:r>
        <w:rPr>
          <w:b/>
          <w:color w:val="000000"/>
          <w:szCs w:val="28"/>
        </w:rPr>
        <w:t>IV. Điều kiện thực hiện:</w:t>
      </w:r>
    </w:p>
    <w:p w:rsidR="00321AC3" w:rsidRDefault="00321AC3" w:rsidP="00321AC3">
      <w:pPr>
        <w:spacing w:before="120"/>
        <w:ind w:left="278" w:hanging="278"/>
        <w:jc w:val="both"/>
        <w:rPr>
          <w:color w:val="000000"/>
          <w:szCs w:val="28"/>
        </w:rPr>
      </w:pPr>
      <w:r>
        <w:rPr>
          <w:color w:val="000000"/>
          <w:szCs w:val="28"/>
        </w:rPr>
        <w:t>1. Phòng học chuyên môn hóa/nhà xưởng: Phòng học lý thuyết</w:t>
      </w:r>
    </w:p>
    <w:p w:rsidR="00321AC3" w:rsidRDefault="00321AC3" w:rsidP="00321AC3">
      <w:pPr>
        <w:tabs>
          <w:tab w:val="left" w:pos="460"/>
        </w:tabs>
        <w:spacing w:before="120"/>
        <w:ind w:left="278" w:hanging="278"/>
        <w:jc w:val="both"/>
        <w:rPr>
          <w:iCs/>
          <w:color w:val="000000"/>
          <w:szCs w:val="28"/>
        </w:rPr>
      </w:pPr>
      <w:r>
        <w:rPr>
          <w:iCs/>
          <w:color w:val="000000"/>
          <w:szCs w:val="28"/>
        </w:rPr>
        <w:t>2.Trang thiết bị:</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PC, Projector;</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Phòng học lý thuyết;</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Bài giảng, giáo trình.</w:t>
      </w:r>
    </w:p>
    <w:p w:rsidR="00321AC3" w:rsidRDefault="00321AC3" w:rsidP="00321AC3">
      <w:pPr>
        <w:numPr>
          <w:ilvl w:val="0"/>
          <w:numId w:val="1"/>
        </w:numPr>
        <w:tabs>
          <w:tab w:val="left" w:pos="252"/>
          <w:tab w:val="left" w:pos="280"/>
          <w:tab w:val="left" w:pos="460"/>
        </w:tabs>
        <w:spacing w:before="120" w:after="0" w:line="240" w:lineRule="auto"/>
        <w:ind w:left="278" w:hanging="278"/>
        <w:jc w:val="both"/>
        <w:rPr>
          <w:iCs/>
          <w:color w:val="000000"/>
          <w:szCs w:val="28"/>
        </w:rPr>
      </w:pPr>
      <w:r>
        <w:rPr>
          <w:iCs/>
          <w:color w:val="000000"/>
          <w:szCs w:val="28"/>
        </w:rPr>
        <w:t>Nguyên vật liệu:</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Giấy, bút. </w:t>
      </w:r>
    </w:p>
    <w:p w:rsidR="00321AC3" w:rsidRDefault="00321AC3" w:rsidP="00321AC3">
      <w:pPr>
        <w:tabs>
          <w:tab w:val="left" w:pos="460"/>
        </w:tabs>
        <w:spacing w:before="120"/>
        <w:ind w:left="278" w:hanging="278"/>
        <w:jc w:val="both"/>
        <w:rPr>
          <w:color w:val="000000"/>
          <w:szCs w:val="28"/>
        </w:rPr>
      </w:pPr>
      <w:r>
        <w:rPr>
          <w:iCs/>
          <w:color w:val="000000"/>
          <w:szCs w:val="28"/>
        </w:rPr>
        <w:t>3.Học liệu,</w:t>
      </w:r>
      <w:r>
        <w:rPr>
          <w:color w:val="000000"/>
          <w:szCs w:val="28"/>
        </w:rPr>
        <w:t xml:space="preserve"> dụng cụ, nguyên vật liệu</w:t>
      </w:r>
      <w:r>
        <w:rPr>
          <w:iCs/>
          <w:color w:val="000000"/>
          <w:szCs w:val="28"/>
        </w:rPr>
        <w:t>:</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 xml:space="preserve">Chương trình Môn học Bảo vệ môi trường, sử dụng năng lượng và tài nguyên hiệu quả; </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Giáo trình Bảo vệ môi trường, sử dụng năng lượng và tài nguyên hiệu quả;</w:t>
      </w:r>
    </w:p>
    <w:p w:rsidR="00321AC3" w:rsidRDefault="00321AC3" w:rsidP="00321AC3">
      <w:pPr>
        <w:numPr>
          <w:ilvl w:val="0"/>
          <w:numId w:val="9"/>
        </w:numPr>
        <w:tabs>
          <w:tab w:val="left" w:pos="420"/>
          <w:tab w:val="left" w:pos="600"/>
          <w:tab w:val="left" w:pos="1080"/>
        </w:tabs>
        <w:spacing w:before="120" w:after="0" w:line="240" w:lineRule="auto"/>
        <w:ind w:left="278" w:hanging="278"/>
        <w:jc w:val="both"/>
        <w:rPr>
          <w:color w:val="000000"/>
          <w:szCs w:val="28"/>
        </w:rPr>
      </w:pPr>
      <w:r>
        <w:rPr>
          <w:color w:val="000000"/>
          <w:szCs w:val="28"/>
        </w:rPr>
        <w:t>Tài liệu tham khảo.</w:t>
      </w:r>
    </w:p>
    <w:p w:rsidR="00321AC3" w:rsidRDefault="00321AC3" w:rsidP="00321AC3">
      <w:pPr>
        <w:tabs>
          <w:tab w:val="left" w:pos="460"/>
        </w:tabs>
        <w:spacing w:before="120"/>
        <w:ind w:left="278" w:hanging="278"/>
        <w:jc w:val="both"/>
        <w:rPr>
          <w:color w:val="000000"/>
          <w:szCs w:val="28"/>
        </w:rPr>
      </w:pPr>
      <w:r>
        <w:rPr>
          <w:iCs/>
          <w:color w:val="000000"/>
          <w:szCs w:val="28"/>
        </w:rPr>
        <w:t>4.</w:t>
      </w:r>
      <w:r>
        <w:rPr>
          <w:color w:val="000000"/>
          <w:szCs w:val="28"/>
        </w:rPr>
        <w:t xml:space="preserve"> Các điều kiện khác:</w:t>
      </w:r>
    </w:p>
    <w:p w:rsidR="00321AC3" w:rsidRDefault="00321AC3" w:rsidP="00321AC3">
      <w:pPr>
        <w:spacing w:before="120"/>
        <w:ind w:left="278" w:hanging="278"/>
        <w:jc w:val="both"/>
        <w:rPr>
          <w:b/>
          <w:color w:val="000000"/>
          <w:szCs w:val="28"/>
        </w:rPr>
      </w:pPr>
      <w:r>
        <w:rPr>
          <w:b/>
          <w:color w:val="000000"/>
          <w:szCs w:val="28"/>
        </w:rPr>
        <w:t>V. Nội dung và phương pháp, đánh giá:</w:t>
      </w:r>
    </w:p>
    <w:p w:rsidR="00321AC3" w:rsidRDefault="00321AC3" w:rsidP="00321AC3">
      <w:pPr>
        <w:spacing w:before="120"/>
        <w:ind w:left="278" w:hanging="278"/>
        <w:jc w:val="both"/>
        <w:rPr>
          <w:iCs/>
          <w:color w:val="000000"/>
          <w:szCs w:val="28"/>
        </w:rPr>
      </w:pPr>
      <w:r>
        <w:rPr>
          <w:iCs/>
          <w:color w:val="000000"/>
          <w:szCs w:val="28"/>
        </w:rPr>
        <w:t>1. Nội dung:</w:t>
      </w:r>
    </w:p>
    <w:p w:rsidR="00321AC3" w:rsidRDefault="00321AC3" w:rsidP="00321AC3">
      <w:pPr>
        <w:numPr>
          <w:ilvl w:val="0"/>
          <w:numId w:val="1"/>
        </w:numPr>
        <w:tabs>
          <w:tab w:val="left" w:pos="252"/>
          <w:tab w:val="left" w:pos="280"/>
        </w:tabs>
        <w:spacing w:before="120" w:after="0" w:line="240" w:lineRule="auto"/>
        <w:ind w:left="278" w:hanging="278"/>
        <w:jc w:val="both"/>
        <w:rPr>
          <w:color w:val="000000"/>
          <w:szCs w:val="28"/>
        </w:rPr>
      </w:pPr>
      <w:r>
        <w:rPr>
          <w:color w:val="000000"/>
          <w:szCs w:val="28"/>
        </w:rPr>
        <w:t>Kiến</w:t>
      </w:r>
      <w:r>
        <w:rPr>
          <w:iCs/>
          <w:color w:val="000000"/>
          <w:szCs w:val="28"/>
        </w:rPr>
        <w:t xml:space="preserve"> thức:</w:t>
      </w:r>
    </w:p>
    <w:p w:rsidR="00321AC3" w:rsidRDefault="00321AC3" w:rsidP="00321AC3">
      <w:pPr>
        <w:numPr>
          <w:ilvl w:val="0"/>
          <w:numId w:val="2"/>
        </w:numPr>
        <w:tabs>
          <w:tab w:val="left" w:pos="1000"/>
          <w:tab w:val="left" w:pos="1064"/>
        </w:tabs>
        <w:spacing w:before="120" w:after="0" w:line="240" w:lineRule="auto"/>
        <w:ind w:left="278" w:hanging="278"/>
        <w:jc w:val="both"/>
        <w:rPr>
          <w:color w:val="000000"/>
          <w:szCs w:val="28"/>
        </w:rPr>
      </w:pPr>
      <w:r>
        <w:rPr>
          <w:color w:val="000000"/>
          <w:szCs w:val="28"/>
        </w:rPr>
        <w:t>Nguyên tắc kiểm tra kiến thức về môi trường;</w:t>
      </w:r>
    </w:p>
    <w:p w:rsidR="00321AC3" w:rsidRDefault="00321AC3" w:rsidP="00321AC3">
      <w:pPr>
        <w:numPr>
          <w:ilvl w:val="0"/>
          <w:numId w:val="2"/>
        </w:numPr>
        <w:tabs>
          <w:tab w:val="left" w:pos="1000"/>
          <w:tab w:val="left" w:pos="1064"/>
        </w:tabs>
        <w:spacing w:before="120" w:after="0" w:line="240" w:lineRule="auto"/>
        <w:ind w:left="278" w:hanging="278"/>
        <w:jc w:val="both"/>
        <w:rPr>
          <w:color w:val="000000"/>
          <w:szCs w:val="28"/>
        </w:rPr>
      </w:pPr>
      <w:r>
        <w:rPr>
          <w:color w:val="000000"/>
          <w:szCs w:val="28"/>
        </w:rPr>
        <w:t>Phương pháp xây dựng các kỹ năng hạn chế tác động ddến môi trường;</w:t>
      </w:r>
    </w:p>
    <w:p w:rsidR="00321AC3" w:rsidRDefault="00321AC3" w:rsidP="00321AC3">
      <w:pPr>
        <w:numPr>
          <w:ilvl w:val="0"/>
          <w:numId w:val="2"/>
        </w:numPr>
        <w:tabs>
          <w:tab w:val="left" w:pos="1000"/>
          <w:tab w:val="left" w:pos="1064"/>
        </w:tabs>
        <w:spacing w:before="120" w:after="0" w:line="240" w:lineRule="auto"/>
        <w:ind w:left="278" w:hanging="278"/>
        <w:jc w:val="both"/>
        <w:rPr>
          <w:color w:val="000000"/>
          <w:szCs w:val="28"/>
        </w:rPr>
      </w:pPr>
      <w:r>
        <w:rPr>
          <w:color w:val="000000"/>
          <w:szCs w:val="28"/>
        </w:rPr>
        <w:t>Điểm lý thuyết được ghi vào bảng điểm tổng kết kết thúc môn học.</w:t>
      </w:r>
    </w:p>
    <w:p w:rsidR="00321AC3" w:rsidRDefault="00321AC3" w:rsidP="00321AC3">
      <w:pPr>
        <w:numPr>
          <w:ilvl w:val="0"/>
          <w:numId w:val="1"/>
        </w:numPr>
        <w:tabs>
          <w:tab w:val="left" w:pos="252"/>
          <w:tab w:val="left" w:pos="280"/>
        </w:tabs>
        <w:spacing w:before="120" w:after="0" w:line="240" w:lineRule="auto"/>
        <w:ind w:left="278" w:hanging="278"/>
        <w:jc w:val="both"/>
        <w:rPr>
          <w:iCs/>
          <w:color w:val="000000"/>
          <w:szCs w:val="28"/>
        </w:rPr>
      </w:pPr>
      <w:r>
        <w:rPr>
          <w:iCs/>
          <w:color w:val="000000"/>
          <w:szCs w:val="28"/>
        </w:rPr>
        <w:t>Kỹ năng:</w:t>
      </w:r>
    </w:p>
    <w:p w:rsidR="00321AC3" w:rsidRPr="00AE7767" w:rsidRDefault="00321AC3" w:rsidP="00321AC3">
      <w:pPr>
        <w:pStyle w:val="ListParagraph"/>
        <w:spacing w:line="288" w:lineRule="auto"/>
        <w:ind w:left="280"/>
        <w:contextualSpacing w:val="0"/>
        <w:rPr>
          <w:rFonts w:ascii="Times New Roman" w:hAnsi="Times New Roman"/>
          <w:sz w:val="26"/>
          <w:szCs w:val="26"/>
          <w:lang w:val="de-DE"/>
        </w:rPr>
      </w:pPr>
      <w:r>
        <w:rPr>
          <w:rFonts w:ascii="Times New Roman" w:hAnsi="Times New Roman"/>
          <w:sz w:val="26"/>
          <w:szCs w:val="26"/>
          <w:lang w:val="de-DE"/>
        </w:rPr>
        <w:lastRenderedPageBreak/>
        <w:t>+</w:t>
      </w:r>
      <w:r w:rsidRPr="00AE7767">
        <w:rPr>
          <w:rFonts w:ascii="Times New Roman" w:hAnsi="Times New Roman"/>
          <w:sz w:val="26"/>
          <w:szCs w:val="26"/>
          <w:lang w:val="de-DE"/>
        </w:rPr>
        <w:t>Bảo vệ môi trường hiện đang bị xâm hại nghiêm trọng và sử dụng năng lượng, tài nguyên hiệu quả để có được sự tăng trưởng kinh tế nhanh chóng và bền vững cho chính mình và thế hệ mai sau.</w:t>
      </w:r>
    </w:p>
    <w:p w:rsidR="00321AC3" w:rsidRPr="00E4791C" w:rsidRDefault="00321AC3" w:rsidP="00321AC3">
      <w:pPr>
        <w:pStyle w:val="ListParagraph"/>
        <w:spacing w:line="293" w:lineRule="auto"/>
        <w:ind w:left="280"/>
        <w:rPr>
          <w:rFonts w:ascii="Times New Roman" w:hAnsi="Times New Roman"/>
          <w:sz w:val="26"/>
          <w:szCs w:val="26"/>
        </w:rPr>
      </w:pPr>
      <w:r w:rsidRPr="00E4791C">
        <w:rPr>
          <w:rFonts w:ascii="Times New Roman" w:hAnsi="Times New Roman"/>
          <w:sz w:val="26"/>
          <w:szCs w:val="26"/>
        </w:rPr>
        <w:t>+Có được các giải pháp để làm giảm mức độ ô nhiễm môi trường do ngành dệt may gây ra cũng như các giải pháp thay thế nguyên liệu sạch sử dụng trong tương lai.</w:t>
      </w:r>
    </w:p>
    <w:p w:rsidR="00321AC3" w:rsidRPr="00E4791C" w:rsidRDefault="00321AC3" w:rsidP="00321AC3">
      <w:pPr>
        <w:numPr>
          <w:ilvl w:val="0"/>
          <w:numId w:val="1"/>
        </w:numPr>
        <w:tabs>
          <w:tab w:val="left" w:pos="252"/>
          <w:tab w:val="left" w:pos="280"/>
        </w:tabs>
        <w:spacing w:before="120" w:after="0" w:line="240" w:lineRule="auto"/>
        <w:ind w:left="278" w:hanging="278"/>
        <w:jc w:val="both"/>
        <w:rPr>
          <w:iCs/>
          <w:color w:val="000000"/>
          <w:szCs w:val="28"/>
        </w:rPr>
      </w:pPr>
      <w:r>
        <w:rPr>
          <w:color w:val="000000"/>
          <w:szCs w:val="28"/>
        </w:rPr>
        <w:t>Năng lực tự chủ và trách nhiệm:</w:t>
      </w:r>
    </w:p>
    <w:p w:rsidR="00321AC3" w:rsidRPr="00E4791C" w:rsidRDefault="00321AC3" w:rsidP="00321AC3">
      <w:pPr>
        <w:pStyle w:val="ListParagraph"/>
        <w:tabs>
          <w:tab w:val="left" w:pos="360"/>
        </w:tabs>
        <w:spacing w:before="120"/>
        <w:ind w:left="280"/>
        <w:jc w:val="both"/>
        <w:rPr>
          <w:rFonts w:ascii="Times New Roman" w:hAnsi="Times New Roman"/>
          <w:color w:val="000000"/>
          <w:sz w:val="26"/>
          <w:szCs w:val="26"/>
        </w:rPr>
      </w:pPr>
      <w:r w:rsidRPr="00E4791C">
        <w:rPr>
          <w:rFonts w:ascii="Times New Roman" w:hAnsi="Times New Roman"/>
          <w:color w:val="000000"/>
          <w:sz w:val="26"/>
          <w:szCs w:val="26"/>
        </w:rPr>
        <w:t>Có ý thức bảo vệ môi trường, sử dụng năng lượng và tài nguyên hiệu quả.</w:t>
      </w:r>
    </w:p>
    <w:p w:rsidR="00321AC3" w:rsidRDefault="00321AC3" w:rsidP="00321AC3">
      <w:pPr>
        <w:spacing w:before="120"/>
        <w:ind w:left="278" w:hanging="278"/>
        <w:jc w:val="both"/>
        <w:rPr>
          <w:iCs/>
          <w:color w:val="000000"/>
          <w:szCs w:val="28"/>
        </w:rPr>
      </w:pPr>
      <w:r>
        <w:rPr>
          <w:iCs/>
          <w:color w:val="000000"/>
          <w:szCs w:val="28"/>
        </w:rPr>
        <w:t xml:space="preserve">2. Phương </w:t>
      </w:r>
      <w:r>
        <w:rPr>
          <w:color w:val="000000"/>
          <w:szCs w:val="28"/>
        </w:rPr>
        <w:t>pháp</w:t>
      </w:r>
      <w:r>
        <w:rPr>
          <w:iCs/>
          <w:color w:val="000000"/>
          <w:szCs w:val="28"/>
        </w:rPr>
        <w:t>:</w:t>
      </w:r>
    </w:p>
    <w:p w:rsidR="00321AC3" w:rsidRDefault="00321AC3" w:rsidP="00321AC3">
      <w:pPr>
        <w:numPr>
          <w:ilvl w:val="0"/>
          <w:numId w:val="10"/>
        </w:numPr>
        <w:spacing w:before="120" w:after="0" w:line="240" w:lineRule="auto"/>
        <w:jc w:val="both"/>
        <w:rPr>
          <w:color w:val="000000"/>
          <w:szCs w:val="28"/>
        </w:rPr>
      </w:pPr>
      <w:r>
        <w:rPr>
          <w:color w:val="000000"/>
          <w:szCs w:val="28"/>
        </w:rPr>
        <w:t>Vấn đáp, trắc nghiệm, viết: Sử dụng các câu hỏi về môi trường các chương như trên;</w:t>
      </w:r>
    </w:p>
    <w:p w:rsidR="00321AC3" w:rsidRDefault="00321AC3" w:rsidP="00321AC3">
      <w:pPr>
        <w:numPr>
          <w:ilvl w:val="0"/>
          <w:numId w:val="10"/>
        </w:numPr>
        <w:spacing w:before="120" w:after="0" w:line="240" w:lineRule="auto"/>
        <w:jc w:val="both"/>
        <w:rPr>
          <w:iCs/>
          <w:color w:val="000000"/>
          <w:szCs w:val="28"/>
        </w:rPr>
      </w:pPr>
      <w:r>
        <w:rPr>
          <w:color w:val="000000"/>
          <w:szCs w:val="28"/>
        </w:rPr>
        <w:t>Thực hành: Sử dụng các dạng bài bảng biểu quy đinh về an toàn ngành để làm bài tập nhóm</w:t>
      </w:r>
      <w:r>
        <w:rPr>
          <w:iCs/>
          <w:color w:val="000000"/>
          <w:szCs w:val="28"/>
        </w:rPr>
        <w:t>.</w:t>
      </w:r>
    </w:p>
    <w:p w:rsidR="00321AC3" w:rsidRDefault="00321AC3" w:rsidP="00321AC3">
      <w:pPr>
        <w:spacing w:before="120"/>
        <w:ind w:left="278" w:hanging="278"/>
        <w:jc w:val="both"/>
        <w:rPr>
          <w:b/>
          <w:color w:val="000000"/>
          <w:szCs w:val="28"/>
        </w:rPr>
      </w:pPr>
      <w:r>
        <w:rPr>
          <w:b/>
          <w:color w:val="000000"/>
          <w:szCs w:val="28"/>
        </w:rPr>
        <w:t>VI. Hướng dẫn thực hiện:</w:t>
      </w:r>
    </w:p>
    <w:p w:rsidR="00321AC3" w:rsidRDefault="00321AC3" w:rsidP="00321AC3">
      <w:pPr>
        <w:spacing w:before="120"/>
        <w:ind w:left="278" w:hanging="278"/>
        <w:jc w:val="both"/>
        <w:rPr>
          <w:color w:val="000000"/>
          <w:szCs w:val="28"/>
        </w:rPr>
      </w:pPr>
      <w:r>
        <w:rPr>
          <w:color w:val="000000"/>
          <w:szCs w:val="28"/>
        </w:rPr>
        <w:t>1. Phạm vi áp dụng:</w:t>
      </w:r>
    </w:p>
    <w:p w:rsidR="00321AC3" w:rsidRDefault="00321AC3" w:rsidP="00321AC3">
      <w:pPr>
        <w:spacing w:before="120"/>
        <w:ind w:left="280"/>
        <w:jc w:val="both"/>
        <w:rPr>
          <w:color w:val="000000"/>
          <w:szCs w:val="28"/>
        </w:rPr>
      </w:pPr>
      <w:r>
        <w:rPr>
          <w:color w:val="000000"/>
          <w:szCs w:val="28"/>
        </w:rPr>
        <w:t>Chương trình môn học Bảo vệ môi trường, sử dụng năng lượng và tài nguyên hiệu quả sử dụng để giảng dạy trình độ Cao đẳng Công nghệ may chất lượng cao.</w:t>
      </w:r>
    </w:p>
    <w:p w:rsidR="00321AC3" w:rsidRDefault="00321AC3" w:rsidP="00321AC3">
      <w:pPr>
        <w:spacing w:before="120"/>
        <w:ind w:left="278" w:hanging="278"/>
        <w:jc w:val="both"/>
        <w:rPr>
          <w:color w:val="000000"/>
          <w:szCs w:val="28"/>
        </w:rPr>
      </w:pPr>
      <w:r>
        <w:rPr>
          <w:color w:val="000000"/>
          <w:szCs w:val="28"/>
        </w:rPr>
        <w:t>2. Hướng dẫn về phương pháp giảng dạy, học tập môn học:</w:t>
      </w:r>
    </w:p>
    <w:p w:rsidR="00321AC3" w:rsidRDefault="00321AC3" w:rsidP="00321AC3">
      <w:pPr>
        <w:spacing w:before="120"/>
        <w:ind w:firstLine="278"/>
        <w:jc w:val="both"/>
        <w:outlineLvl w:val="0"/>
        <w:rPr>
          <w:color w:val="000000"/>
          <w:szCs w:val="28"/>
        </w:rPr>
      </w:pPr>
      <w:r>
        <w:rPr>
          <w:color w:val="000000"/>
          <w:szCs w:val="28"/>
        </w:rPr>
        <w:t>- Đối với giáo viên, giảng viên:</w:t>
      </w:r>
    </w:p>
    <w:p w:rsidR="00321AC3" w:rsidRDefault="00321AC3" w:rsidP="00321AC3">
      <w:pPr>
        <w:numPr>
          <w:ilvl w:val="0"/>
          <w:numId w:val="11"/>
        </w:numPr>
        <w:spacing w:before="120" w:after="0" w:line="240" w:lineRule="auto"/>
        <w:jc w:val="both"/>
        <w:rPr>
          <w:color w:val="000000"/>
          <w:szCs w:val="28"/>
        </w:rPr>
      </w:pPr>
      <w:r>
        <w:rPr>
          <w:color w:val="000000"/>
          <w:szCs w:val="28"/>
        </w:rPr>
        <w:t>Phương pháp giảng dạy mang tính tích hợp giữa giảng dạy lý thuyết và thực hành, kết hợp các phương pháp dạy học chủ yếu là thuyết trình, phân tích, trực quan, đàm thoại, thảo luận để sinh viên dễ tiếp thu bài và vận dụng kiến thức lý thuyết vào làm các bài tập thực hành có hiệu quả;</w:t>
      </w:r>
    </w:p>
    <w:p w:rsidR="00321AC3" w:rsidRDefault="00321AC3" w:rsidP="00321AC3">
      <w:pPr>
        <w:numPr>
          <w:ilvl w:val="0"/>
          <w:numId w:val="11"/>
        </w:numPr>
        <w:spacing w:before="120" w:after="0" w:line="240" w:lineRule="auto"/>
        <w:jc w:val="both"/>
        <w:rPr>
          <w:color w:val="000000"/>
          <w:szCs w:val="28"/>
        </w:rPr>
      </w:pPr>
      <w:r>
        <w:rPr>
          <w:color w:val="000000"/>
          <w:szCs w:val="28"/>
        </w:rPr>
        <w:t>Giảng viên chia nhóm sinh viên để hướng dẫn thực hành làm bài tập;</w:t>
      </w:r>
    </w:p>
    <w:p w:rsidR="00321AC3" w:rsidRDefault="00321AC3" w:rsidP="00321AC3">
      <w:pPr>
        <w:numPr>
          <w:ilvl w:val="0"/>
          <w:numId w:val="11"/>
        </w:numPr>
        <w:spacing w:before="120" w:after="0" w:line="240" w:lineRule="auto"/>
        <w:jc w:val="both"/>
        <w:rPr>
          <w:color w:val="000000"/>
          <w:szCs w:val="28"/>
        </w:rPr>
      </w:pPr>
      <w:r>
        <w:rPr>
          <w:color w:val="000000"/>
          <w:szCs w:val="28"/>
        </w:rPr>
        <w:t>Bố trí từng sinh viên luyện tập tại vị trí được phân công, giáo viên quan sát hướng dẫn.</w:t>
      </w:r>
    </w:p>
    <w:p w:rsidR="00321AC3" w:rsidRDefault="00321AC3" w:rsidP="00321AC3">
      <w:pPr>
        <w:spacing w:before="120"/>
        <w:ind w:left="280"/>
        <w:jc w:val="both"/>
        <w:rPr>
          <w:color w:val="000000"/>
          <w:szCs w:val="28"/>
        </w:rPr>
      </w:pPr>
      <w:r>
        <w:rPr>
          <w:color w:val="000000"/>
          <w:szCs w:val="28"/>
        </w:rPr>
        <w:t>- Đối với người học:</w:t>
      </w:r>
      <w:r>
        <w:rPr>
          <w:color w:val="000000"/>
          <w:szCs w:val="28"/>
        </w:rPr>
        <w:tab/>
      </w:r>
    </w:p>
    <w:p w:rsidR="00321AC3" w:rsidRDefault="00321AC3" w:rsidP="00321AC3">
      <w:pPr>
        <w:tabs>
          <w:tab w:val="left" w:pos="3143"/>
        </w:tabs>
        <w:spacing w:before="120"/>
        <w:ind w:left="360"/>
        <w:jc w:val="both"/>
        <w:outlineLvl w:val="0"/>
        <w:rPr>
          <w:color w:val="000000"/>
          <w:szCs w:val="28"/>
        </w:rPr>
      </w:pPr>
      <w:r>
        <w:rPr>
          <w:color w:val="000000"/>
          <w:szCs w:val="28"/>
        </w:rPr>
        <w:t>Có thái độ tích cực trong học tập, nâng cao năng lực chuyên môn để đáp ứng yêu cầu môn học</w:t>
      </w:r>
    </w:p>
    <w:p w:rsidR="00321AC3" w:rsidRDefault="00321AC3" w:rsidP="00321AC3">
      <w:pPr>
        <w:spacing w:before="120"/>
        <w:ind w:left="278" w:hanging="278"/>
        <w:jc w:val="both"/>
        <w:rPr>
          <w:color w:val="000000"/>
          <w:szCs w:val="28"/>
        </w:rPr>
      </w:pPr>
      <w:r>
        <w:rPr>
          <w:color w:val="000000"/>
          <w:szCs w:val="28"/>
        </w:rPr>
        <w:t>3. Những trọng tâm cần chú ý:</w:t>
      </w:r>
    </w:p>
    <w:p w:rsidR="00321AC3" w:rsidRDefault="00321AC3" w:rsidP="00321AC3">
      <w:pPr>
        <w:numPr>
          <w:ilvl w:val="0"/>
          <w:numId w:val="12"/>
        </w:numPr>
        <w:tabs>
          <w:tab w:val="left" w:pos="280"/>
          <w:tab w:val="left" w:pos="460"/>
        </w:tabs>
        <w:spacing w:before="120" w:after="0" w:line="240" w:lineRule="auto"/>
        <w:jc w:val="both"/>
        <w:rPr>
          <w:i/>
          <w:color w:val="000000"/>
          <w:szCs w:val="28"/>
        </w:rPr>
      </w:pPr>
      <w:r>
        <w:rPr>
          <w:color w:val="000000"/>
          <w:szCs w:val="28"/>
        </w:rPr>
        <w:t xml:space="preserve">Trọng tâm là: </w:t>
      </w:r>
    </w:p>
    <w:p w:rsidR="00321AC3" w:rsidRDefault="00321AC3" w:rsidP="00321AC3">
      <w:pPr>
        <w:numPr>
          <w:ilvl w:val="0"/>
          <w:numId w:val="2"/>
        </w:numPr>
        <w:tabs>
          <w:tab w:val="left" w:pos="1000"/>
          <w:tab w:val="left" w:pos="1064"/>
        </w:tabs>
        <w:spacing w:before="120" w:after="0" w:line="240" w:lineRule="auto"/>
        <w:ind w:left="278" w:hanging="278"/>
        <w:jc w:val="both"/>
        <w:rPr>
          <w:color w:val="000000"/>
          <w:szCs w:val="28"/>
        </w:rPr>
      </w:pPr>
      <w:r>
        <w:rPr>
          <w:color w:val="000000"/>
          <w:szCs w:val="28"/>
        </w:rPr>
        <w:t xml:space="preserve">Chương 3: </w:t>
      </w:r>
      <w:r w:rsidRPr="00E4791C">
        <w:rPr>
          <w:bCs/>
          <w:color w:val="000000"/>
          <w:szCs w:val="28"/>
        </w:rPr>
        <w:t>Các giải pháp làm giảm mức độ ô nhiễm do ngành dệt may gây ra</w:t>
      </w:r>
      <w:r>
        <w:rPr>
          <w:color w:val="000000"/>
          <w:szCs w:val="28"/>
        </w:rPr>
        <w:t>.</w:t>
      </w:r>
    </w:p>
    <w:p w:rsidR="00321AC3" w:rsidRPr="006A5D56" w:rsidRDefault="00321AC3" w:rsidP="00321AC3">
      <w:pPr>
        <w:pStyle w:val="ListParagraph"/>
        <w:numPr>
          <w:ilvl w:val="0"/>
          <w:numId w:val="3"/>
        </w:numPr>
        <w:tabs>
          <w:tab w:val="left" w:pos="284"/>
        </w:tabs>
        <w:spacing w:before="120"/>
        <w:ind w:left="0" w:firstLine="0"/>
        <w:jc w:val="both"/>
        <w:rPr>
          <w:rFonts w:ascii="Times New Roman" w:hAnsi="Times New Roman"/>
          <w:color w:val="000000"/>
          <w:szCs w:val="28"/>
        </w:rPr>
      </w:pPr>
      <w:r w:rsidRPr="006A5D56">
        <w:rPr>
          <w:rFonts w:ascii="Times New Roman" w:hAnsi="Times New Roman"/>
          <w:color w:val="000000"/>
          <w:szCs w:val="28"/>
        </w:rPr>
        <w:t>Tài liệu tham khảo:</w:t>
      </w:r>
    </w:p>
    <w:p w:rsidR="00321AC3" w:rsidRPr="006A5D56" w:rsidRDefault="00321AC3" w:rsidP="00321AC3">
      <w:pPr>
        <w:tabs>
          <w:tab w:val="left" w:pos="567"/>
        </w:tabs>
        <w:spacing w:line="288" w:lineRule="auto"/>
        <w:jc w:val="both"/>
        <w:rPr>
          <w:noProof/>
        </w:rPr>
      </w:pPr>
      <w:r>
        <w:t xml:space="preserve">      -</w:t>
      </w:r>
      <w:hyperlink r:id="rId6" w:history="1">
        <w:r w:rsidRPr="006A5D56">
          <w:rPr>
            <w:rStyle w:val="Hyperlink"/>
            <w:noProof/>
          </w:rPr>
          <w:t>http://baotainguyenmoitruong.vn</w:t>
        </w:r>
      </w:hyperlink>
    </w:p>
    <w:p w:rsidR="00321AC3" w:rsidRPr="006A5D56" w:rsidRDefault="00321AC3" w:rsidP="00321AC3">
      <w:pPr>
        <w:tabs>
          <w:tab w:val="left" w:pos="567"/>
        </w:tabs>
        <w:spacing w:line="288" w:lineRule="auto"/>
        <w:jc w:val="both"/>
      </w:pPr>
      <w:r>
        <w:t xml:space="preserve">      -</w:t>
      </w:r>
      <w:hyperlink r:id="rId7" w:history="1">
        <w:r w:rsidRPr="006A5D56">
          <w:rPr>
            <w:rStyle w:val="Hyperlink"/>
          </w:rPr>
          <w:t>http://congannghean.vn/kinh-te-xa-hoi/khoa-hoc-cong-nghe/201805/xang-sinh-hoc-tai-viet-nam-cu-nguoi-moi-ta-793493/</w:t>
        </w:r>
      </w:hyperlink>
    </w:p>
    <w:p w:rsidR="00321AC3" w:rsidRPr="00352F23" w:rsidRDefault="00321AC3" w:rsidP="00321AC3">
      <w:pPr>
        <w:tabs>
          <w:tab w:val="left" w:pos="567"/>
        </w:tabs>
        <w:spacing w:before="0" w:after="0" w:line="288" w:lineRule="auto"/>
        <w:jc w:val="both"/>
        <w:rPr>
          <w:rStyle w:val="Hyperlink"/>
          <w:lang w:val="en-CA"/>
        </w:rPr>
      </w:pPr>
      <w:r>
        <w:t xml:space="preserve">      -</w:t>
      </w:r>
      <w:hyperlink r:id="rId8" w:history="1">
        <w:r w:rsidRPr="0004786B">
          <w:rPr>
            <w:rStyle w:val="Hyperlink"/>
          </w:rPr>
          <w:t>https://ditiep.com/tong-quan-ve-phat-trien-ben-vung/</w:t>
        </w:r>
      </w:hyperlink>
    </w:p>
    <w:p w:rsidR="00321AC3" w:rsidRPr="006A5D56" w:rsidRDefault="00321AC3" w:rsidP="00321AC3">
      <w:pPr>
        <w:tabs>
          <w:tab w:val="left" w:pos="567"/>
        </w:tabs>
        <w:spacing w:line="288" w:lineRule="auto"/>
        <w:jc w:val="both"/>
      </w:pPr>
      <w:r>
        <w:lastRenderedPageBreak/>
        <w:t xml:space="preserve">      -</w:t>
      </w:r>
      <w:hyperlink r:id="rId9" w:history="1">
        <w:r w:rsidRPr="006A5D56">
          <w:rPr>
            <w:rStyle w:val="Hyperlink"/>
          </w:rPr>
          <w:t>http://www.ievn.com.vn/tin-tuc/Nghien-cuu-nhu-cau-tieu-thu-nang-luong-dien-dua-tren-muc-song-ho-gia-dinh-6-1364.aspx</w:t>
        </w:r>
      </w:hyperlink>
    </w:p>
    <w:p w:rsidR="00321AC3" w:rsidRPr="00352F23" w:rsidRDefault="00321AC3" w:rsidP="00321AC3">
      <w:pPr>
        <w:tabs>
          <w:tab w:val="left" w:pos="567"/>
        </w:tabs>
        <w:spacing w:before="0" w:after="0" w:line="288" w:lineRule="auto"/>
        <w:jc w:val="both"/>
        <w:rPr>
          <w:rStyle w:val="Hyperlink"/>
          <w:lang w:val="en-CA"/>
        </w:rPr>
      </w:pPr>
      <w:r>
        <w:t xml:space="preserve">      -</w:t>
      </w:r>
      <w:hyperlink r:id="rId10" w:history="1">
        <w:r w:rsidRPr="00352F23">
          <w:rPr>
            <w:rStyle w:val="Hyperlink"/>
          </w:rPr>
          <w:t>https://kienthuc.net.vn/xa-hoi/phat-trien-mo-hinh-kinh-te-xanh-kinh-nghiem-quoc-te-va-trong-nuoc-1160899.html</w:t>
        </w:r>
      </w:hyperlink>
    </w:p>
    <w:p w:rsidR="00321AC3" w:rsidRPr="006A5D56" w:rsidRDefault="00321AC3" w:rsidP="00321AC3">
      <w:pPr>
        <w:tabs>
          <w:tab w:val="left" w:pos="567"/>
        </w:tabs>
        <w:spacing w:line="288" w:lineRule="auto"/>
        <w:jc w:val="both"/>
      </w:pPr>
      <w:r>
        <w:t>-</w:t>
      </w:r>
      <w:hyperlink r:id="rId11" w:history="1">
        <w:r w:rsidRPr="006A5D56">
          <w:rPr>
            <w:rStyle w:val="Hyperlink"/>
          </w:rPr>
          <w:t>http://mt.gov.vn/moitruong/tin-tuc/1129/59923/tieu-chuan-khi-thai-o-to-tai-viet-nam-se-duoc-that-chat.aspx</w:t>
        </w:r>
      </w:hyperlink>
    </w:p>
    <w:p w:rsidR="00321AC3" w:rsidRPr="00352F23" w:rsidRDefault="00321AC3" w:rsidP="00321AC3">
      <w:pPr>
        <w:tabs>
          <w:tab w:val="left" w:pos="567"/>
        </w:tabs>
        <w:spacing w:before="0" w:after="0" w:line="288" w:lineRule="auto"/>
        <w:jc w:val="both"/>
        <w:rPr>
          <w:lang w:val="en-CA"/>
        </w:rPr>
      </w:pPr>
      <w:r>
        <w:t>-</w:t>
      </w:r>
      <w:hyperlink r:id="rId12" w:history="1">
        <w:r w:rsidRPr="00352F23">
          <w:rPr>
            <w:rStyle w:val="Hyperlink"/>
          </w:rPr>
          <w:t>https://news.otofun.net/nhung-nghia-dia-oto-khong-lo-5399.html</w:t>
        </w:r>
      </w:hyperlink>
    </w:p>
    <w:p w:rsidR="00321AC3" w:rsidRPr="006A5D56" w:rsidRDefault="00321AC3" w:rsidP="00321AC3">
      <w:pPr>
        <w:tabs>
          <w:tab w:val="left" w:pos="567"/>
        </w:tabs>
        <w:spacing w:line="288" w:lineRule="auto"/>
        <w:jc w:val="both"/>
        <w:rPr>
          <w:noProof/>
        </w:rPr>
      </w:pPr>
      <w:r>
        <w:t>-</w:t>
      </w:r>
      <w:hyperlink r:id="rId13" w:history="1">
        <w:r w:rsidRPr="006A5D56">
          <w:rPr>
            <w:rStyle w:val="Hyperlink"/>
          </w:rPr>
          <w:t>http://sis.vnu.edu.vn/phat-trien-ben-vung-va-vai-tro-cua-khoa-hoc-xa-hoi-doi-voi-phat-trien-ben-vung-o-viet-nam/</w:t>
        </w:r>
      </w:hyperlink>
    </w:p>
    <w:p w:rsidR="00321AC3" w:rsidRPr="006A5D56" w:rsidRDefault="00321AC3" w:rsidP="00321AC3">
      <w:pPr>
        <w:tabs>
          <w:tab w:val="left" w:pos="567"/>
        </w:tabs>
        <w:spacing w:line="288" w:lineRule="auto"/>
        <w:jc w:val="both"/>
      </w:pPr>
      <w:r>
        <w:t>-</w:t>
      </w:r>
      <w:hyperlink r:id="rId14" w:history="1">
        <w:r w:rsidRPr="006A5D56">
          <w:rPr>
            <w:rStyle w:val="Hyperlink"/>
          </w:rPr>
          <w:t>http://www.tinmoitruong.vn/moi-truong/phat-trien-ben-vung-truoc-thach-thuc-ve-moi-truong-va-bien-doi-khi-hau_4_43293_1.html</w:t>
        </w:r>
      </w:hyperlink>
      <w:r w:rsidRPr="006A5D56">
        <w:t xml:space="preserve"> </w:t>
      </w:r>
    </w:p>
    <w:p w:rsidR="00321AC3" w:rsidRPr="006A5D56" w:rsidRDefault="00321AC3" w:rsidP="00321AC3">
      <w:pPr>
        <w:tabs>
          <w:tab w:val="left" w:pos="567"/>
        </w:tabs>
        <w:spacing w:line="288" w:lineRule="auto"/>
        <w:jc w:val="both"/>
        <w:rPr>
          <w:color w:val="0000FF"/>
          <w:u w:val="single"/>
        </w:rPr>
      </w:pPr>
      <w:r>
        <w:t>-</w:t>
      </w:r>
      <w:hyperlink r:id="rId15" w:history="1">
        <w:r w:rsidRPr="006A5D56">
          <w:rPr>
            <w:rStyle w:val="Hyperlink"/>
          </w:rPr>
          <w:t>https://vietnamforestry.org.vn/tai-nguyen-thien-nhien/</w:t>
        </w:r>
      </w:hyperlink>
    </w:p>
    <w:p w:rsidR="00321AC3" w:rsidRDefault="00321AC3" w:rsidP="00321AC3">
      <w:pPr>
        <w:spacing w:before="120"/>
        <w:rPr>
          <w:color w:val="000000"/>
          <w:szCs w:val="28"/>
        </w:rPr>
      </w:pPr>
      <w:r>
        <w:rPr>
          <w:color w:val="000000"/>
          <w:szCs w:val="28"/>
        </w:rPr>
        <w:t>5. Ghi chú và giải thích (nếu có):</w:t>
      </w:r>
    </w:p>
    <w:p w:rsidR="00321AC3" w:rsidRDefault="00321AC3" w:rsidP="00321AC3">
      <w:pPr>
        <w:spacing w:before="120"/>
        <w:jc w:val="center"/>
        <w:outlineLvl w:val="0"/>
        <w:rPr>
          <w:b/>
          <w:bCs/>
          <w:color w:val="000000"/>
          <w:szCs w:val="28"/>
        </w:rPr>
      </w:pPr>
    </w:p>
    <w:p w:rsidR="00321AC3" w:rsidRDefault="00321AC3" w:rsidP="00321AC3">
      <w:pPr>
        <w:spacing w:before="120"/>
        <w:rPr>
          <w:i/>
          <w:iCs/>
          <w:color w:val="000000"/>
          <w:szCs w:val="28"/>
        </w:rPr>
      </w:pPr>
      <w:r>
        <w:rPr>
          <w:i/>
          <w:iCs/>
          <w:color w:val="000000"/>
          <w:szCs w:val="28"/>
        </w:rPr>
        <w:t xml:space="preserve">                                             Thành phố Hồ Chí Minh, ngày       tháng       năm 2019</w:t>
      </w:r>
    </w:p>
    <w:p w:rsidR="00321AC3" w:rsidRDefault="00321AC3" w:rsidP="00321AC3">
      <w:pPr>
        <w:spacing w:before="120"/>
        <w:rPr>
          <w:color w:val="000000"/>
          <w:szCs w:val="28"/>
        </w:rPr>
      </w:pPr>
      <w:r>
        <w:rPr>
          <w:i/>
          <w:iCs/>
          <w:color w:val="000000"/>
          <w:szCs w:val="28"/>
        </w:rPr>
        <w:t xml:space="preserve">                                                                            </w:t>
      </w:r>
      <w:r>
        <w:rPr>
          <w:b/>
          <w:iCs/>
          <w:color w:val="000000"/>
          <w:szCs w:val="28"/>
        </w:rPr>
        <w:t xml:space="preserve">TRƯỞNG KHOA </w:t>
      </w:r>
    </w:p>
    <w:p w:rsidR="00321AC3" w:rsidRDefault="00321AC3" w:rsidP="00321AC3">
      <w:pPr>
        <w:spacing w:before="120"/>
        <w:jc w:val="center"/>
        <w:outlineLvl w:val="0"/>
        <w:rPr>
          <w:b/>
          <w:bCs/>
          <w:color w:val="000000"/>
          <w:szCs w:val="28"/>
        </w:rPr>
      </w:pPr>
    </w:p>
    <w:p w:rsidR="00321AC3" w:rsidRDefault="00321AC3" w:rsidP="00321AC3">
      <w:pPr>
        <w:spacing w:before="120"/>
        <w:rPr>
          <w:color w:val="000000"/>
          <w:szCs w:val="28"/>
        </w:rPr>
      </w:pPr>
    </w:p>
    <w:p w:rsidR="00A012E7" w:rsidRDefault="00A012E7"/>
    <w:sectPr w:rsidR="00A012E7" w:rsidSect="00321AC3">
      <w:pgSz w:w="11909" w:h="16834" w:code="9"/>
      <w:pgMar w:top="1008" w:right="1152"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44"/>
    <w:multiLevelType w:val="multilevel"/>
    <w:tmpl w:val="00000044"/>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0000049"/>
    <w:multiLevelType w:val="multilevel"/>
    <w:tmpl w:val="00000049"/>
    <w:lvl w:ilvl="0">
      <w:start w:val="1"/>
      <w:numFmt w:val="upp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71"/>
    <w:multiLevelType w:val="multilevel"/>
    <w:tmpl w:val="0000007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0000099"/>
    <w:multiLevelType w:val="multilevel"/>
    <w:tmpl w:val="00000099"/>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6">
    <w:nsid w:val="000000A6"/>
    <w:multiLevelType w:val="multilevel"/>
    <w:tmpl w:val="000000A6"/>
    <w:lvl w:ilvl="0">
      <w:numFmt w:val="bullet"/>
      <w:lvlText w:val="-"/>
      <w:lvlJc w:val="left"/>
      <w:pPr>
        <w:tabs>
          <w:tab w:val="num" w:pos="280"/>
        </w:tabs>
        <w:ind w:left="280" w:hanging="280"/>
      </w:pPr>
      <w:rPr>
        <w:rFonts w:ascii="Times New Roman" w:eastAsia="Times New Roman" w:hAnsi="Times New Roman" w:cs="Times New Roman"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000000AE"/>
    <w:multiLevelType w:val="multilevel"/>
    <w:tmpl w:val="000000AE"/>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000000CD"/>
    <w:multiLevelType w:val="multilevel"/>
    <w:tmpl w:val="000000CD"/>
    <w:lvl w:ilvl="0">
      <w:start w:val="1"/>
      <w:numFmt w:val="bullet"/>
      <w:lvlText w:val=""/>
      <w:lvlJc w:val="left"/>
      <w:pPr>
        <w:tabs>
          <w:tab w:val="num" w:pos="280"/>
        </w:tabs>
        <w:ind w:left="280" w:hanging="280"/>
      </w:pPr>
      <w:rPr>
        <w:rFonts w:ascii="Symbol" w:hAnsi="Symbol" w:hint="default"/>
        <w:b/>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000000D3"/>
    <w:multiLevelType w:val="multilevel"/>
    <w:tmpl w:val="000000D3"/>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000000FB"/>
    <w:multiLevelType w:val="multilevel"/>
    <w:tmpl w:val="000000FB"/>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0000146"/>
    <w:multiLevelType w:val="multilevel"/>
    <w:tmpl w:val="00000146"/>
    <w:lvl w:ilvl="0">
      <w:start w:val="1"/>
      <w:numFmt w:val="bullet"/>
      <w:lvlText w:val=""/>
      <w:lvlJc w:val="left"/>
      <w:pPr>
        <w:ind w:left="360" w:hanging="360"/>
      </w:pPr>
      <w:rPr>
        <w:rFonts w:ascii="Symbol" w:hAnsi="Symbol" w:hint="default"/>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4"/>
  </w:num>
  <w:num w:numId="3">
    <w:abstractNumId w:val="10"/>
  </w:num>
  <w:num w:numId="4">
    <w:abstractNumId w:val="1"/>
  </w:num>
  <w:num w:numId="5">
    <w:abstractNumId w:val="9"/>
  </w:num>
  <w:num w:numId="6">
    <w:abstractNumId w:val="11"/>
  </w:num>
  <w:num w:numId="7">
    <w:abstractNumId w:val="3"/>
  </w:num>
  <w:num w:numId="8">
    <w:abstractNumId w:val="0"/>
  </w:num>
  <w:num w:numId="9">
    <w:abstractNumId w:val="5"/>
  </w:num>
  <w:num w:numId="10">
    <w:abstractNumId w:val="8"/>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AC3"/>
    <w:rsid w:val="00321AC3"/>
    <w:rsid w:val="00A01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AC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321AC3"/>
    <w:pPr>
      <w:spacing w:before="0" w:after="0" w:line="240" w:lineRule="auto"/>
      <w:ind w:left="720"/>
      <w:contextualSpacing/>
    </w:pPr>
    <w:rPr>
      <w:rFonts w:ascii=".VnTime" w:eastAsia="Times New Roman" w:hAnsi=".VnTime"/>
      <w:sz w:val="28"/>
      <w:szCs w:val="20"/>
    </w:rPr>
  </w:style>
  <w:style w:type="character" w:customStyle="1" w:styleId="ListParagraphChar">
    <w:name w:val="List Paragraph Char"/>
    <w:link w:val="ListParagraph"/>
    <w:locked/>
    <w:rsid w:val="00321AC3"/>
    <w:rPr>
      <w:rFonts w:ascii=".VnTime" w:eastAsia="Times New Roman" w:hAnsi=".VnTime" w:cs="Times New Roman"/>
      <w:sz w:val="28"/>
      <w:szCs w:val="20"/>
    </w:rPr>
  </w:style>
  <w:style w:type="character" w:styleId="Hyperlink">
    <w:name w:val="Hyperlink"/>
    <w:basedOn w:val="DefaultParagraphFont"/>
    <w:uiPriority w:val="99"/>
    <w:unhideWhenUsed/>
    <w:rsid w:val="00321A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AC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321AC3"/>
    <w:pPr>
      <w:spacing w:before="0" w:after="0" w:line="240" w:lineRule="auto"/>
      <w:ind w:left="720"/>
      <w:contextualSpacing/>
    </w:pPr>
    <w:rPr>
      <w:rFonts w:ascii=".VnTime" w:eastAsia="Times New Roman" w:hAnsi=".VnTime"/>
      <w:sz w:val="28"/>
      <w:szCs w:val="20"/>
    </w:rPr>
  </w:style>
  <w:style w:type="character" w:customStyle="1" w:styleId="ListParagraphChar">
    <w:name w:val="List Paragraph Char"/>
    <w:link w:val="ListParagraph"/>
    <w:locked/>
    <w:rsid w:val="00321AC3"/>
    <w:rPr>
      <w:rFonts w:ascii=".VnTime" w:eastAsia="Times New Roman" w:hAnsi=".VnTime" w:cs="Times New Roman"/>
      <w:sz w:val="28"/>
      <w:szCs w:val="20"/>
    </w:rPr>
  </w:style>
  <w:style w:type="character" w:styleId="Hyperlink">
    <w:name w:val="Hyperlink"/>
    <w:basedOn w:val="DefaultParagraphFont"/>
    <w:uiPriority w:val="99"/>
    <w:unhideWhenUsed/>
    <w:rsid w:val="00321A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tiep.com/tong-quan-ve-phat-trien-ben-vung/" TargetMode="External"/><Relationship Id="rId13" Type="http://schemas.openxmlformats.org/officeDocument/2006/relationships/hyperlink" Target="http://sis.vnu.edu.vn/phat-trien-ben-vung-va-vai-tro-cua-khoa-hoc-xa-hoi-doi-voi-phat-trien-ben-vung-o-viet-nam/" TargetMode="External"/><Relationship Id="rId3" Type="http://schemas.microsoft.com/office/2007/relationships/stylesWithEffects" Target="stylesWithEffects.xml"/><Relationship Id="rId7" Type="http://schemas.openxmlformats.org/officeDocument/2006/relationships/hyperlink" Target="http://congannghean.vn/kinh-te-xa-hoi/khoa-hoc-cong-nghe/201805/xang-sinh-hoc-tai-viet-nam-cu-nguoi-moi-ta-793493/" TargetMode="External"/><Relationship Id="rId12" Type="http://schemas.openxmlformats.org/officeDocument/2006/relationships/hyperlink" Target="https://news.otofun.net/nhung-nghia-dia-oto-khong-lo-5399.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baotainguyenmoitruong.vn" TargetMode="External"/><Relationship Id="rId11" Type="http://schemas.openxmlformats.org/officeDocument/2006/relationships/hyperlink" Target="http://mt.gov.vn/moitruong/tin-tuc/1129/59923/tieu-chuan-khi-thai-o-to-tai-viet-nam-se-duoc-that-chat.aspx" TargetMode="External"/><Relationship Id="rId5" Type="http://schemas.openxmlformats.org/officeDocument/2006/relationships/webSettings" Target="webSettings.xml"/><Relationship Id="rId15" Type="http://schemas.openxmlformats.org/officeDocument/2006/relationships/hyperlink" Target="https://vietnamforestry.org.vn/tai-nguyen-thien-nhien/" TargetMode="External"/><Relationship Id="rId10" Type="http://schemas.openxmlformats.org/officeDocument/2006/relationships/hyperlink" Target="https://kienthuc.net.vn/xa-hoi/phat-trien-mo-hinh-kinh-te-xanh-kinh-nghiem-quoc-te-va-trong-nuoc-1160899.html" TargetMode="External"/><Relationship Id="rId4" Type="http://schemas.openxmlformats.org/officeDocument/2006/relationships/settings" Target="settings.xml"/><Relationship Id="rId9" Type="http://schemas.openxmlformats.org/officeDocument/2006/relationships/hyperlink" Target="http://www.ievn.com.vn/tin-tuc/Nghien-cuu-nhu-cau-tieu-thu-nang-luong-dien-dua-tren-muc-song-ho-gia-dinh-6-1364.aspx" TargetMode="External"/><Relationship Id="rId14" Type="http://schemas.openxmlformats.org/officeDocument/2006/relationships/hyperlink" Target="http://www.tinmoitruong.vn/moi-truong/phat-trien-ben-vung-truoc-thach-thuc-ve-moi-truong-va-bien-doi-khi-hau_4_43293_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1113</Words>
  <Characters>6350</Characters>
  <Application>Microsoft Office Word</Application>
  <DocSecurity>0</DocSecurity>
  <Lines>52</Lines>
  <Paragraphs>14</Paragraphs>
  <ScaleCrop>false</ScaleCrop>
  <Company/>
  <LinksUpToDate>false</LinksUpToDate>
  <CharactersWithSpaces>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2020-06-24T01:17:00Z</dcterms:created>
  <dcterms:modified xsi:type="dcterms:W3CDTF">2020-06-24T01:18:00Z</dcterms:modified>
</cp:coreProperties>
</file>